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24" w:rsidRPr="003D20F1" w:rsidRDefault="009A3A24" w:rsidP="00291E4E">
      <w:pPr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B600E4" w:rsidRPr="003D20F1" w:rsidRDefault="00B600E4" w:rsidP="00BA131C">
      <w:pPr>
        <w:jc w:val="center"/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B600E4" w:rsidRPr="003D20F1" w:rsidRDefault="00B600E4" w:rsidP="00BA131C">
      <w:pPr>
        <w:jc w:val="center"/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BA131C" w:rsidRPr="003D20F1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  <w:r w:rsidRPr="003D20F1">
        <w:rPr>
          <w:rFonts w:ascii="Arial Narrow" w:hAnsi="Arial Narrow"/>
          <w:b/>
          <w:caps/>
          <w:color w:val="002060"/>
          <w:sz w:val="28"/>
          <w:szCs w:val="28"/>
        </w:rPr>
        <w:t xml:space="preserve">Република </w:t>
      </w:r>
      <w:r w:rsidRPr="003D20F1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србија</w:t>
      </w:r>
    </w:p>
    <w:p w:rsidR="00BA131C" w:rsidRPr="003D20F1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  <w:r w:rsidRPr="003D20F1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Аутономна покрајна војводина</w:t>
      </w:r>
    </w:p>
    <w:p w:rsidR="00BA131C" w:rsidRPr="003D20F1" w:rsidRDefault="0060083E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</w:rPr>
      </w:pPr>
      <w:r w:rsidRPr="003D20F1"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  <w:t xml:space="preserve">град </w:t>
      </w:r>
      <w:r w:rsidR="00BA131C" w:rsidRPr="003D20F1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 xml:space="preserve"> ВРШАЦ</w:t>
      </w:r>
    </w:p>
    <w:p w:rsidR="00BA131C" w:rsidRPr="003D20F1" w:rsidRDefault="0060083E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</w:pPr>
      <w:r w:rsidRPr="003D20F1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ГРАДСКА УПРАВА ГРАДА ВРШЦА</w:t>
      </w:r>
      <w:r w:rsidR="00BA131C" w:rsidRPr="003D20F1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 xml:space="preserve"> </w:t>
      </w:r>
    </w:p>
    <w:p w:rsidR="00BA131C" w:rsidRPr="003D20F1" w:rsidRDefault="00BA131C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</w:p>
    <w:p w:rsidR="00B600E4" w:rsidRPr="003D20F1" w:rsidRDefault="00B600E4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3D20F1" w:rsidRPr="003D20F1" w:rsidTr="008B5E15">
        <w:trPr>
          <w:trHeight w:val="975"/>
        </w:trPr>
        <w:tc>
          <w:tcPr>
            <w:tcW w:w="10348" w:type="dxa"/>
            <w:gridSpan w:val="2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24" w:space="0" w:color="0000FF"/>
            </w:tcBorders>
          </w:tcPr>
          <w:p w:rsidR="00BA131C" w:rsidRPr="003D20F1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sr-Cyrl-CS"/>
              </w:rPr>
            </w:pPr>
          </w:p>
          <w:p w:rsidR="00BA131C" w:rsidRPr="003D20F1" w:rsidRDefault="00BA131C" w:rsidP="008B5E1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 xml:space="preserve">На основу чл. 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39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 xml:space="preserve">. 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став 2. ЗЈН 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 xml:space="preserve"> 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(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Службени гласник РС“ број 124/2012</w:t>
            </w:r>
            <w:r w:rsidR="00832B07" w:rsidRPr="003D20F1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,14/15 и 68/15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)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 </w:t>
            </w:r>
            <w:r w:rsidR="00832B07" w:rsidRPr="003D20F1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 и Правилника о набавкама у Градској управи града Вршца , Градска управа града Вршца </w:t>
            </w:r>
            <w:r w:rsidRPr="003D20F1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 упућује</w:t>
            </w:r>
          </w:p>
          <w:p w:rsidR="00BA131C" w:rsidRPr="003D20F1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b/>
                <w:color w:val="002060"/>
                <w:lang w:val="sr-Cyrl-CS"/>
              </w:rPr>
              <w:t>П О З И В</w:t>
            </w:r>
          </w:p>
          <w:p w:rsidR="00BA131C" w:rsidRPr="003D20F1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b/>
                <w:color w:val="002060"/>
                <w:lang w:val="sr-Cyrl-CS"/>
              </w:rPr>
              <w:t>ЗА ДОСТАВЉАЊЕ ПОНУДЕ</w:t>
            </w:r>
          </w:p>
        </w:tc>
      </w:tr>
      <w:tr w:rsidR="003D20F1" w:rsidRPr="003D20F1" w:rsidTr="009A3A24">
        <w:trPr>
          <w:trHeight w:val="8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24" w:space="0" w:color="0000FF"/>
              <w:bottom w:val="dotted" w:sz="4" w:space="0" w:color="auto"/>
              <w:right w:val="single" w:sz="24" w:space="0" w:color="0000FF"/>
            </w:tcBorders>
            <w:hideMark/>
          </w:tcPr>
          <w:p w:rsidR="00BA131C" w:rsidRPr="003D20F1" w:rsidRDefault="00BA131C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  <w:t>Поштовани,</w:t>
            </w:r>
          </w:p>
          <w:p w:rsidR="00BA131C" w:rsidRPr="003D20F1" w:rsidRDefault="00BA131C" w:rsidP="003D20F1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3D20F1">
              <w:rPr>
                <w:rFonts w:ascii="Arial Narrow" w:hAnsi="Arial Narrow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позивамо Вас да у поступку набавке </w:t>
            </w:r>
            <w:r w:rsidRPr="003D20F1">
              <w:rPr>
                <w:rFonts w:ascii="Arial Narrow" w:hAnsi="Arial Narrow" w:cs="Arial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41F05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добра</w:t>
            </w:r>
            <w:r w:rsidR="00543BFF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941F05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5623B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број </w:t>
            </w:r>
            <w:r w:rsidR="00941F05" w:rsidRPr="003D20F1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404-0</w:t>
            </w:r>
            <w:r w:rsidR="003D20F1" w:rsidRPr="003D20F1">
              <w:rPr>
                <w:rFonts w:ascii="Arial Narrow" w:eastAsiaTheme="minorHAnsi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D20F1" w:rsidRPr="003D20F1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5623B" w:rsidRPr="003D20F1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/201</w:t>
            </w:r>
            <w:r w:rsidR="00C06779" w:rsidRPr="003D20F1">
              <w:rPr>
                <w:rFonts w:ascii="Arial Narrow" w:eastAsiaTheme="minorHAnsi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5623B" w:rsidRPr="003D20F1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C06779" w:rsidRPr="003D20F1">
              <w:rPr>
                <w:rFonts w:ascii="Arial Narrow" w:eastAsiaTheme="minorHAnsi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IV-09</w:t>
            </w:r>
            <w:r w:rsidR="00C5623B" w:rsidRPr="003D20F1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B5E15" w:rsidRPr="003D20F1">
              <w:rPr>
                <w:rFonts w:ascii="Arial Narrow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C76FDB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41F05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Набавка </w:t>
            </w:r>
            <w:r w:rsidR="003D20F1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мобилних клима уређаја</w:t>
            </w:r>
            <w:r w:rsidR="000B7153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0F7DD6" w:rsidRPr="003D20F1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D20F1">
              <w:rPr>
                <w:rFonts w:ascii="Arial Narrow" w:hAnsi="Arial Narrow" w:cs="Arial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доставите понуду:</w:t>
            </w:r>
          </w:p>
        </w:tc>
      </w:tr>
      <w:tr w:rsidR="003D20F1" w:rsidRPr="003D20F1" w:rsidTr="00941F05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5E15" w:rsidRPr="003D20F1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 xml:space="preserve">Наручилац: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auto"/>
            <w:vAlign w:val="center"/>
            <w:hideMark/>
          </w:tcPr>
          <w:p w:rsidR="00941F05" w:rsidRPr="003D20F1" w:rsidRDefault="00941F05" w:rsidP="00941F05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</w:p>
          <w:p w:rsidR="00941F05" w:rsidRPr="003D20F1" w:rsidRDefault="006A18BE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Градска</w:t>
            </w:r>
            <w:r w:rsidR="00941F05" w:rsidRPr="003D20F1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 управа </w:t>
            </w:r>
            <w:r w:rsidRPr="003D20F1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 града Вршца</w:t>
            </w:r>
          </w:p>
          <w:p w:rsidR="00941F05" w:rsidRPr="003D20F1" w:rsidRDefault="00941F05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Трг Победе 1.</w:t>
            </w:r>
          </w:p>
          <w:p w:rsidR="00941F05" w:rsidRPr="003D20F1" w:rsidRDefault="00941F05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26300 Вршац</w:t>
            </w:r>
          </w:p>
          <w:p w:rsidR="006C44F3" w:rsidRPr="003D20F1" w:rsidRDefault="006C44F3" w:rsidP="008B5E15">
            <w:pPr>
              <w:shd w:val="clear" w:color="auto" w:fill="FDE9D9" w:themeFill="accent6" w:themeFillTint="33"/>
              <w:spacing w:after="200" w:line="276" w:lineRule="auto"/>
              <w:rPr>
                <w:rFonts w:ascii="Arial Narrow" w:eastAsiaTheme="minorHAnsi" w:hAnsi="Arial Narrow" w:cstheme="minorBidi"/>
                <w:color w:val="002060"/>
                <w:sz w:val="20"/>
                <w:szCs w:val="20"/>
                <w:lang w:val="sr-Cyrl-RS"/>
              </w:rPr>
            </w:pPr>
          </w:p>
        </w:tc>
      </w:tr>
      <w:tr w:rsidR="003D20F1" w:rsidRPr="003D20F1" w:rsidTr="00CE74B7">
        <w:trPr>
          <w:trHeight w:val="29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3D20F1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  <w:t>Рок за доставњање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3D20F1" w:rsidRDefault="00816C51" w:rsidP="0060083E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1</w:t>
            </w:r>
            <w:r>
              <w:rPr>
                <w:rFonts w:ascii="Arial Narrow" w:hAnsi="Arial Narrow" w:cs="Arial"/>
                <w:color w:val="002060"/>
                <w:highlight w:val="yellow"/>
                <w:lang w:val="sr-Latn-RS"/>
              </w:rPr>
              <w:t>6</w:t>
            </w:r>
            <w:bookmarkStart w:id="0" w:name="_GoBack"/>
            <w:bookmarkEnd w:id="0"/>
            <w:r w:rsidR="00C02168" w:rsidRPr="003D20F1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.08</w:t>
            </w:r>
            <w:r w:rsidR="00DF1B9F" w:rsidRPr="003D20F1">
              <w:rPr>
                <w:rFonts w:ascii="Arial Narrow" w:hAnsi="Arial Narrow" w:cs="Arial"/>
                <w:color w:val="002060"/>
                <w:highlight w:val="yellow"/>
                <w:lang w:val="sr-Latn-RS"/>
              </w:rPr>
              <w:t>.2018</w:t>
            </w:r>
            <w:r w:rsidR="00BA131C" w:rsidRPr="003D20F1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. до 1</w:t>
            </w:r>
            <w:r w:rsidR="00C76FDB" w:rsidRPr="003D20F1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2</w:t>
            </w:r>
            <w:r w:rsidR="00BA131C" w:rsidRPr="003D20F1">
              <w:rPr>
                <w:rFonts w:ascii="Arial Narrow" w:hAnsi="Arial Narrow" w:cs="Arial"/>
                <w:color w:val="002060"/>
                <w:highlight w:val="yellow"/>
                <w:vertAlign w:val="superscript"/>
                <w:lang w:val="sr-Cyrl-CS"/>
              </w:rPr>
              <w:t>00</w:t>
            </w:r>
            <w:r w:rsidR="00BA131C" w:rsidRPr="003D20F1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часова</w:t>
            </w:r>
          </w:p>
        </w:tc>
      </w:tr>
      <w:tr w:rsidR="003D20F1" w:rsidRPr="003D20F1" w:rsidTr="009A3A24">
        <w:trPr>
          <w:trHeight w:val="113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3D20F1" w:rsidRDefault="00BA131C">
            <w:pPr>
              <w:shd w:val="clear" w:color="auto" w:fill="FFFFFF"/>
              <w:spacing w:line="276" w:lineRule="auto"/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  <w:t>Начин достављања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3D20F1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ru-RU"/>
              </w:rPr>
            </w:pPr>
            <w:r w:rsidRPr="003D20F1">
              <w:rPr>
                <w:rFonts w:ascii="Arial Narrow" w:hAnsi="Arial Narrow"/>
                <w:color w:val="002060"/>
                <w:lang w:val="ru-RU"/>
              </w:rPr>
              <w:t>Електронским путем или лично, на адресу на адресу:</w:t>
            </w:r>
          </w:p>
          <w:p w:rsidR="00BA131C" w:rsidRPr="003D20F1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lang w:val="ru-RU"/>
              </w:rPr>
              <w:t xml:space="preserve"> - </w:t>
            </w:r>
            <w:r w:rsidR="00D97772" w:rsidRPr="003D20F1">
              <w:rPr>
                <w:rFonts w:ascii="Arial Narrow" w:hAnsi="Arial Narrow"/>
                <w:color w:val="002060"/>
                <w:lang w:val="sr-Cyrl-CS"/>
              </w:rPr>
              <w:t>Г</w:t>
            </w:r>
            <w:r w:rsidR="006A18BE" w:rsidRPr="003D20F1">
              <w:rPr>
                <w:rFonts w:ascii="Arial Narrow" w:hAnsi="Arial Narrow"/>
                <w:color w:val="002060"/>
                <w:lang w:val="sr-Cyrl-CS"/>
              </w:rPr>
              <w:t xml:space="preserve">радска </w:t>
            </w:r>
            <w:r w:rsidRPr="003D20F1">
              <w:rPr>
                <w:rFonts w:ascii="Arial Narrow" w:hAnsi="Arial Narrow"/>
                <w:color w:val="002060"/>
                <w:lang w:val="sr-Cyrl-CS"/>
              </w:rPr>
              <w:t xml:space="preserve">управа </w:t>
            </w:r>
            <w:r w:rsidR="006A18BE" w:rsidRPr="003D20F1">
              <w:rPr>
                <w:rFonts w:ascii="Arial Narrow" w:hAnsi="Arial Narrow"/>
                <w:color w:val="002060"/>
                <w:lang w:val="sr-Cyrl-CS"/>
              </w:rPr>
              <w:t>града Вршца</w:t>
            </w:r>
            <w:r w:rsidRPr="003D20F1">
              <w:rPr>
                <w:rFonts w:ascii="Arial Narrow" w:hAnsi="Arial Narrow"/>
                <w:color w:val="002060"/>
                <w:lang w:val="sr-Cyrl-CS"/>
              </w:rPr>
              <w:t>, Т</w:t>
            </w:r>
            <w:r w:rsidR="00894EC8" w:rsidRPr="003D20F1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3D20F1">
              <w:rPr>
                <w:rFonts w:ascii="Arial Narrow" w:hAnsi="Arial Narrow"/>
                <w:color w:val="002060"/>
                <w:lang w:val="sr-Cyrl-CS"/>
              </w:rPr>
              <w:t>г Победе 1. Вршац 26300,</w:t>
            </w:r>
          </w:p>
          <w:p w:rsidR="00BA131C" w:rsidRPr="003D20F1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lang w:val="ru-RU"/>
              </w:rPr>
              <w:t xml:space="preserve"> - е-ма</w:t>
            </w:r>
            <w:r w:rsidRPr="003D20F1">
              <w:rPr>
                <w:rFonts w:ascii="Arial Narrow" w:hAnsi="Arial Narrow"/>
                <w:color w:val="002060"/>
                <w:lang w:val="sr-Latn-RS"/>
              </w:rPr>
              <w:t>il</w:t>
            </w:r>
            <w:r w:rsidRPr="003D20F1">
              <w:rPr>
                <w:rFonts w:ascii="Arial Narrow" w:hAnsi="Arial Narrow"/>
                <w:color w:val="002060"/>
                <w:lang w:val="sr-Cyrl-RS"/>
              </w:rPr>
              <w:t>:</w:t>
            </w:r>
            <w:r w:rsidRPr="003D20F1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r w:rsidRPr="003D20F1">
              <w:rPr>
                <w:rFonts w:ascii="Arial Narrow" w:hAnsi="Arial Narrow"/>
                <w:color w:val="002060"/>
                <w:u w:val="single"/>
                <w:lang w:val="sr-Latn-RS"/>
              </w:rPr>
              <w:t>verica.preda</w:t>
            </w:r>
            <w:r w:rsidRPr="003D20F1">
              <w:rPr>
                <w:rFonts w:ascii="Arial Narrow" w:hAnsi="Arial Narrow"/>
                <w:color w:val="002060"/>
                <w:u w:val="single"/>
              </w:rPr>
              <w:t>@vrsac.org.rs</w:t>
            </w:r>
          </w:p>
        </w:tc>
      </w:tr>
      <w:tr w:rsidR="003D20F1" w:rsidRPr="003D20F1" w:rsidTr="00CE74B7">
        <w:trPr>
          <w:trHeight w:val="61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3D20F1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ru-RU"/>
              </w:rPr>
            </w:pPr>
            <w:r w:rsidRPr="003D20F1">
              <w:rPr>
                <w:rFonts w:ascii="Arial Narrow" w:hAnsi="Arial Narrow"/>
                <w:i/>
                <w:color w:val="002060"/>
                <w:sz w:val="28"/>
                <w:szCs w:val="28"/>
                <w:lang w:val="ru-RU"/>
              </w:rPr>
              <w:t>Критеријум за оцењивање понуда: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3D20F1" w:rsidRDefault="00BA131C">
            <w:pPr>
              <w:spacing w:line="276" w:lineRule="auto"/>
              <w:rPr>
                <w:rFonts w:ascii="Arial Narrow" w:hAnsi="Arial Narrow"/>
                <w:color w:val="002060"/>
                <w:lang w:val="ru-RU"/>
              </w:rPr>
            </w:pPr>
            <w:r w:rsidRPr="003D20F1">
              <w:rPr>
                <w:rFonts w:ascii="Arial Narrow" w:hAnsi="Arial Narrow"/>
                <w:color w:val="002060"/>
                <w:lang w:val="ru-RU"/>
              </w:rPr>
              <w:t>Најнижа понуђена цена</w:t>
            </w:r>
          </w:p>
          <w:p w:rsidR="00492991" w:rsidRPr="003D20F1" w:rsidRDefault="00BA131C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lang w:val="sr-Cyrl-CS"/>
              </w:rPr>
              <w:t>Понуда са варијантама, није дозвољена.</w:t>
            </w:r>
          </w:p>
          <w:p w:rsidR="00233B57" w:rsidRPr="003D20F1" w:rsidRDefault="00233B57" w:rsidP="002A3432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3D20F1">
              <w:rPr>
                <w:rFonts w:ascii="Arial Narrow" w:hAnsi="Arial Narrow"/>
                <w:color w:val="002060"/>
                <w:lang w:val="sr-Cyrl-CS"/>
              </w:rPr>
              <w:t xml:space="preserve">На основу критеријума </w:t>
            </w:r>
            <w:r w:rsidRPr="003D20F1">
              <w:rPr>
                <w:rFonts w:ascii="Arial Narrow" w:hAnsi="Arial Narrow"/>
                <w:i/>
                <w:color w:val="002060"/>
                <w:lang w:val="sr-Cyrl-CS"/>
              </w:rPr>
              <w:t xml:space="preserve">најнижа понуђена цена </w:t>
            </w:r>
            <w:r w:rsidRPr="003D20F1">
              <w:rPr>
                <w:rFonts w:ascii="Arial Narrow" w:hAnsi="Arial Narrow"/>
                <w:color w:val="002060"/>
                <w:lang w:val="sr-Cyrl-CS"/>
              </w:rPr>
              <w:t>Наручилац ће</w:t>
            </w:r>
            <w:r w:rsidRPr="003D20F1">
              <w:rPr>
                <w:rFonts w:ascii="Arial Narrow" w:hAnsi="Arial Narrow"/>
                <w:i/>
                <w:color w:val="002060"/>
                <w:lang w:val="sr-Cyrl-CS"/>
              </w:rPr>
              <w:t xml:space="preserve"> </w:t>
            </w:r>
            <w:r w:rsidRPr="003D20F1">
              <w:rPr>
                <w:rFonts w:ascii="Arial Narrow" w:hAnsi="Arial Narrow"/>
                <w:color w:val="002060"/>
                <w:lang w:val="sr-Cyrl-CS"/>
              </w:rPr>
              <w:t>издати</w:t>
            </w:r>
            <w:r w:rsidRPr="003D20F1">
              <w:rPr>
                <w:rFonts w:ascii="Arial Narrow" w:hAnsi="Arial Narrow"/>
                <w:i/>
                <w:color w:val="002060"/>
                <w:lang w:val="sr-Cyrl-CS"/>
              </w:rPr>
              <w:t xml:space="preserve"> </w:t>
            </w:r>
            <w:r w:rsidR="003933BD" w:rsidRPr="003D20F1">
              <w:rPr>
                <w:rFonts w:ascii="Arial Narrow" w:hAnsi="Arial Narrow"/>
                <w:i/>
                <w:color w:val="002060"/>
                <w:lang w:val="sr-Cyrl-CS"/>
              </w:rPr>
              <w:t>Уговор</w:t>
            </w:r>
            <w:r w:rsidR="002A3432" w:rsidRPr="003D20F1">
              <w:rPr>
                <w:rFonts w:ascii="Arial Narrow" w:hAnsi="Arial Narrow"/>
                <w:i/>
                <w:color w:val="002060"/>
                <w:lang w:val="sr-Cyrl-CS"/>
              </w:rPr>
              <w:t xml:space="preserve"> о </w:t>
            </w:r>
            <w:r w:rsidRPr="003D20F1">
              <w:rPr>
                <w:rFonts w:ascii="Arial Narrow" w:hAnsi="Arial Narrow"/>
                <w:color w:val="002060"/>
                <w:lang w:val="sr-Cyrl-CS"/>
              </w:rPr>
              <w:t xml:space="preserve"> набав</w:t>
            </w:r>
            <w:r w:rsidR="002A3432" w:rsidRPr="003D20F1">
              <w:rPr>
                <w:rFonts w:ascii="Arial Narrow" w:hAnsi="Arial Narrow"/>
                <w:color w:val="002060"/>
                <w:lang w:val="sr-Cyrl-CS"/>
              </w:rPr>
              <w:t>ци</w:t>
            </w:r>
            <w:r w:rsidRPr="003D20F1">
              <w:rPr>
                <w:rFonts w:ascii="Arial Narrow" w:hAnsi="Arial Narrow"/>
                <w:color w:val="002060"/>
                <w:lang w:val="sr-Cyrl-CS"/>
              </w:rPr>
              <w:t xml:space="preserve"> добра </w:t>
            </w:r>
          </w:p>
        </w:tc>
      </w:tr>
      <w:tr w:rsidR="003D20F1" w:rsidRPr="003D20F1" w:rsidTr="009A3A24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  <w:hideMark/>
          </w:tcPr>
          <w:p w:rsidR="00BA131C" w:rsidRPr="003D20F1" w:rsidRDefault="00BA131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>Контакт особа: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bottom"/>
            <w:hideMark/>
          </w:tcPr>
          <w:p w:rsidR="00BA131C" w:rsidRPr="003D20F1" w:rsidRDefault="00BA131C" w:rsidP="003D20F1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3D20F1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3D20F1">
              <w:rPr>
                <w:rFonts w:ascii="Arial Narrow" w:hAnsi="Arial Narrow"/>
                <w:bCs/>
                <w:color w:val="002060"/>
                <w:lang w:val="ru-RU"/>
              </w:rPr>
              <w:t>ади ст</w:t>
            </w:r>
            <w:r w:rsidRPr="003D20F1">
              <w:rPr>
                <w:rFonts w:ascii="Arial Narrow" w:hAnsi="Arial Narrow"/>
                <w:color w:val="002060"/>
                <w:lang w:val="ru-RU"/>
              </w:rPr>
              <w:t>ицања</w:t>
            </w:r>
            <w:r w:rsidRPr="003D20F1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3D20F1">
              <w:rPr>
                <w:rFonts w:ascii="Arial Narrow" w:hAnsi="Arial Narrow"/>
                <w:bCs/>
                <w:color w:val="002060"/>
                <w:lang w:val="ru-RU"/>
              </w:rPr>
              <w:t>увид</w:t>
            </w:r>
            <w:r w:rsidRPr="003D20F1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3D20F1">
              <w:rPr>
                <w:rFonts w:ascii="Arial Narrow" w:hAnsi="Arial Narrow"/>
                <w:bCs/>
                <w:color w:val="002060"/>
                <w:lang w:val="ru-RU"/>
              </w:rPr>
              <w:t xml:space="preserve"> у све информације које</w:t>
            </w:r>
            <w:r w:rsidRPr="003D20F1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3D20F1">
              <w:rPr>
                <w:rFonts w:ascii="Arial Narrow" w:hAnsi="Arial Narrow"/>
                <w:bCs/>
                <w:color w:val="002060"/>
                <w:lang w:val="ru-RU"/>
              </w:rPr>
              <w:t>су неопходне за припрему   понуде</w:t>
            </w:r>
            <w:r w:rsidRPr="003D20F1">
              <w:rPr>
                <w:rFonts w:ascii="Arial Narrow" w:hAnsi="Arial Narrow"/>
                <w:color w:val="002060"/>
                <w:lang w:val="ru-RU"/>
              </w:rPr>
              <w:t>, особ</w:t>
            </w:r>
            <w:r w:rsidR="005E3E43" w:rsidRPr="003D20F1">
              <w:rPr>
                <w:rFonts w:ascii="Arial Narrow" w:hAnsi="Arial Narrow"/>
                <w:color w:val="002060"/>
                <w:lang w:val="ru-RU"/>
              </w:rPr>
              <w:t>е</w:t>
            </w:r>
            <w:r w:rsidRPr="003D20F1">
              <w:rPr>
                <w:rFonts w:ascii="Arial Narrow" w:hAnsi="Arial Narrow"/>
                <w:color w:val="002060"/>
                <w:lang w:val="ru-RU"/>
              </w:rPr>
              <w:t xml:space="preserve"> за контакт </w:t>
            </w:r>
            <w:r w:rsidR="005E3E43" w:rsidRPr="003D20F1">
              <w:rPr>
                <w:rFonts w:ascii="Arial Narrow" w:hAnsi="Arial Narrow"/>
                <w:color w:val="002060"/>
                <w:lang w:val="ru-RU"/>
              </w:rPr>
              <w:t>су:</w:t>
            </w:r>
            <w:r w:rsidRPr="003D20F1">
              <w:rPr>
                <w:rFonts w:ascii="Arial Narrow" w:hAnsi="Arial Narrow"/>
                <w:color w:val="002060"/>
                <w:lang w:val="ru-RU"/>
              </w:rPr>
              <w:t xml:space="preserve"> </w:t>
            </w:r>
            <w:r w:rsidR="003D20F1" w:rsidRPr="003D20F1">
              <w:rPr>
                <w:rFonts w:ascii="Arial Narrow" w:hAnsi="Arial Narrow"/>
                <w:i/>
                <w:color w:val="002060"/>
                <w:lang w:val="sr-Cyrl-RS"/>
              </w:rPr>
              <w:t>Зоран Јовановић</w:t>
            </w:r>
            <w:r w:rsidR="00941F05" w:rsidRPr="003D20F1">
              <w:rPr>
                <w:rFonts w:ascii="Arial Narrow" w:hAnsi="Arial Narrow"/>
                <w:i/>
                <w:color w:val="002060"/>
                <w:lang w:val="sr-Cyrl-RS"/>
              </w:rPr>
              <w:t xml:space="preserve"> администратор </w:t>
            </w:r>
            <w:r w:rsidR="008B5E15" w:rsidRPr="003D20F1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941F05" w:rsidRPr="003D20F1">
              <w:rPr>
                <w:rFonts w:ascii="Arial Narrow" w:hAnsi="Arial Narrow"/>
                <w:color w:val="002060"/>
                <w:lang w:val="sr-Cyrl-RS"/>
              </w:rPr>
              <w:t>013/800-5</w:t>
            </w:r>
            <w:r w:rsidR="003D20F1" w:rsidRPr="003D20F1">
              <w:rPr>
                <w:rFonts w:ascii="Arial Narrow" w:hAnsi="Arial Narrow"/>
                <w:color w:val="002060"/>
                <w:lang w:val="sr-Cyrl-RS"/>
              </w:rPr>
              <w:t>00</w:t>
            </w:r>
            <w:r w:rsidR="008B5E15" w:rsidRPr="003D20F1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7A77" w:rsidRPr="003D20F1">
              <w:rPr>
                <w:rFonts w:ascii="Arial Narrow" w:hAnsi="Arial Narrow"/>
                <w:color w:val="002060"/>
                <w:lang w:val="sr-Cyrl-RS"/>
              </w:rPr>
              <w:t xml:space="preserve">  </w:t>
            </w:r>
            <w:r w:rsidR="005E3E43" w:rsidRPr="003D20F1">
              <w:rPr>
                <w:rFonts w:ascii="Arial Narrow" w:hAnsi="Arial Narrow"/>
                <w:color w:val="002060"/>
                <w:lang w:val="sr-Cyrl-RS"/>
              </w:rPr>
              <w:t xml:space="preserve">и </w:t>
            </w:r>
            <w:r w:rsidR="0037576D" w:rsidRPr="003D20F1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5E3E43" w:rsidRPr="003D20F1">
              <w:rPr>
                <w:rFonts w:ascii="Arial Narrow" w:hAnsi="Arial Narrow"/>
                <w:i/>
                <w:color w:val="002060"/>
                <w:lang w:val="sr-Cyrl-RS"/>
              </w:rPr>
              <w:t>Верица Преда</w:t>
            </w:r>
            <w:r w:rsidR="003E7A77" w:rsidRPr="003D20F1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3D20F1">
              <w:rPr>
                <w:rFonts w:ascii="Arial Narrow" w:hAnsi="Arial Narrow"/>
                <w:color w:val="002060"/>
                <w:lang w:val="sr-Cyrl-RS"/>
              </w:rPr>
              <w:t>-</w:t>
            </w:r>
            <w:r w:rsidR="003E7A77" w:rsidRPr="003D20F1">
              <w:rPr>
                <w:rFonts w:ascii="Arial Narrow" w:hAnsi="Arial Narrow"/>
                <w:color w:val="002060"/>
                <w:lang w:val="sr-Cyrl-RS"/>
              </w:rPr>
              <w:t xml:space="preserve"> послови јавних 013/800-560/</w:t>
            </w:r>
            <w:r w:rsidRPr="003D20F1">
              <w:rPr>
                <w:rFonts w:ascii="Arial Narrow" w:hAnsi="Arial Narrow"/>
                <w:color w:val="002060"/>
                <w:lang w:val="sr-Cyrl-RS"/>
              </w:rPr>
              <w:t>канцеларија бр.8.</w:t>
            </w:r>
          </w:p>
        </w:tc>
      </w:tr>
      <w:tr w:rsidR="003D20F1" w:rsidRPr="003D20F1" w:rsidTr="00DF1B9F">
        <w:trPr>
          <w:trHeight w:val="70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</w:tcPr>
          <w:p w:rsidR="00F61515" w:rsidRPr="003D20F1" w:rsidRDefault="00F61515" w:rsidP="00FB613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3D20F1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>Обавезни елементи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center"/>
          </w:tcPr>
          <w:p w:rsidR="00B96E0D" w:rsidRPr="003D20F1" w:rsidRDefault="00291E4E" w:rsidP="00FB613A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lang w:val="sr-Cyrl-CS"/>
              </w:rPr>
              <w:t>Образац понуде</w:t>
            </w:r>
          </w:p>
          <w:p w:rsidR="00543BFF" w:rsidRPr="003D20F1" w:rsidRDefault="00543BFF" w:rsidP="00FB613A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color w:val="002060"/>
                <w:lang w:val="sr-Cyrl-CS"/>
              </w:rPr>
              <w:t>Техничка спецификација</w:t>
            </w:r>
          </w:p>
        </w:tc>
      </w:tr>
      <w:tr w:rsidR="00BA131C" w:rsidRPr="003D20F1" w:rsidTr="009A3A24">
        <w:trPr>
          <w:trHeight w:val="80"/>
        </w:trPr>
        <w:tc>
          <w:tcPr>
            <w:tcW w:w="10348" w:type="dxa"/>
            <w:gridSpan w:val="2"/>
            <w:tcBorders>
              <w:top w:val="nil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BA131C" w:rsidRPr="003D20F1" w:rsidRDefault="00BA131C" w:rsidP="00C2484E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1B63A4" w:rsidRPr="003D20F1" w:rsidRDefault="001B63A4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2484E" w:rsidRPr="003D20F1" w:rsidRDefault="00C2484E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E74B7" w:rsidRPr="003D20F1" w:rsidRDefault="00CE74B7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4E4E51" w:rsidRPr="003D20F1" w:rsidRDefault="004E4E51" w:rsidP="00E262B4">
      <w:pPr>
        <w:rPr>
          <w:rFonts w:ascii="Arial Narrow" w:hAnsi="Arial Narrow"/>
          <w:b/>
          <w:bCs/>
          <w:color w:val="FF0000"/>
          <w:sz w:val="28"/>
          <w:szCs w:val="28"/>
          <w:shd w:val="clear" w:color="auto" w:fill="CCFFFF"/>
          <w:lang w:val="sr-Cyrl-RS"/>
        </w:rPr>
      </w:pP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4253"/>
      </w:tblGrid>
      <w:tr w:rsidR="003D20F1" w:rsidRPr="003D20F1" w:rsidTr="003148D1">
        <w:trPr>
          <w:trHeight w:val="653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7D72" w:rsidRPr="003D20F1" w:rsidRDefault="00327D72" w:rsidP="003148D1">
            <w:pPr>
              <w:jc w:val="center"/>
              <w:rPr>
                <w:rFonts w:ascii="Arial Narrow" w:hAnsi="Arial Narrow"/>
                <w:bCs/>
                <w:color w:val="002060"/>
                <w:shd w:val="clear" w:color="auto" w:fill="CCFFFF"/>
                <w:lang w:val="sr-Cyrl-RS"/>
              </w:rPr>
            </w:pPr>
            <w:r w:rsidRPr="003D20F1">
              <w:rPr>
                <w:rFonts w:ascii="Arial Narrow" w:hAnsi="Arial Narrow"/>
                <w:bCs/>
                <w:color w:val="002060"/>
                <w:lang w:val="sr-Cyrl-RS"/>
              </w:rPr>
              <w:t>Верица Преда</w:t>
            </w:r>
            <w:r w:rsidR="003148D1" w:rsidRPr="003D20F1">
              <w:rPr>
                <w:rFonts w:ascii="Arial Narrow" w:hAnsi="Arial Narrow"/>
                <w:bCs/>
                <w:color w:val="002060"/>
              </w:rPr>
              <w:t>-</w:t>
            </w:r>
            <w:r w:rsidR="003148D1" w:rsidRPr="003D20F1">
              <w:rPr>
                <w:rFonts w:ascii="Arial Narrow" w:hAnsi="Arial Narrow"/>
                <w:bCs/>
                <w:color w:val="002060"/>
                <w:lang w:val="sr-Cyrl-RS"/>
              </w:rPr>
              <w:t>Службеник</w:t>
            </w:r>
            <w:r w:rsidR="003148D1" w:rsidRPr="003D20F1">
              <w:rPr>
                <w:rFonts w:ascii="Arial Narrow" w:hAnsi="Arial Narrow"/>
                <w:bCs/>
                <w:color w:val="002060"/>
                <w:shd w:val="clear" w:color="auto" w:fill="CCFFFF"/>
                <w:lang w:val="sr-Cyrl-RS"/>
              </w:rPr>
              <w:t xml:space="preserve"> за јавне набавке</w:t>
            </w:r>
          </w:p>
        </w:tc>
      </w:tr>
    </w:tbl>
    <w:p w:rsidR="00DF1B9F" w:rsidRPr="003D20F1" w:rsidRDefault="0060083E" w:rsidP="005049E8">
      <w:pPr>
        <w:jc w:val="center"/>
        <w:rPr>
          <w:rFonts w:ascii="Arial Narrow" w:hAnsi="Arial Narrow"/>
          <w:bCs/>
          <w:color w:val="FF0000"/>
          <w:sz w:val="16"/>
          <w:szCs w:val="28"/>
          <w:shd w:val="clear" w:color="auto" w:fill="CCFFFF"/>
          <w:lang w:val="sr-Latn-RS"/>
        </w:rPr>
      </w:pPr>
      <w:r w:rsidRPr="003D20F1">
        <w:rPr>
          <w:rFonts w:ascii="Arial Narrow" w:hAnsi="Arial Narrow"/>
          <w:bCs/>
          <w:color w:val="FF0000"/>
          <w:sz w:val="16"/>
          <w:szCs w:val="28"/>
          <w:lang w:val="sr-Cyrl-RS"/>
        </w:rPr>
        <w:t xml:space="preserve">                                   </w:t>
      </w:r>
      <w:r w:rsidRPr="003D20F1">
        <w:rPr>
          <w:rFonts w:ascii="Arial Narrow" w:hAnsi="Arial Narrow"/>
          <w:bCs/>
          <w:color w:val="FF0000"/>
          <w:sz w:val="16"/>
          <w:szCs w:val="28"/>
          <w:shd w:val="clear" w:color="auto" w:fill="CCFFFF"/>
          <w:lang w:val="sr-Cyrl-RS"/>
        </w:rPr>
        <w:t xml:space="preserve">  </w:t>
      </w:r>
      <w:r w:rsidRPr="003D20F1">
        <w:rPr>
          <w:rFonts w:ascii="Arial Narrow" w:hAnsi="Arial Narrow"/>
          <w:bCs/>
          <w:color w:val="FF0000"/>
          <w:sz w:val="16"/>
          <w:szCs w:val="28"/>
          <w:lang w:val="sr-Cyrl-RS"/>
        </w:rPr>
        <w:t xml:space="preserve">               </w:t>
      </w:r>
      <w:r w:rsidRPr="003D20F1">
        <w:rPr>
          <w:rFonts w:ascii="Arial Narrow" w:hAnsi="Arial Narrow"/>
          <w:bCs/>
          <w:color w:val="FF0000"/>
          <w:sz w:val="16"/>
          <w:szCs w:val="28"/>
          <w:shd w:val="clear" w:color="auto" w:fill="CCFFFF"/>
          <w:lang w:val="sr-Cyrl-RS"/>
        </w:rPr>
        <w:t xml:space="preserve">  </w:t>
      </w:r>
    </w:p>
    <w:p w:rsidR="004E4E51" w:rsidRPr="003D20F1" w:rsidRDefault="0060083E" w:rsidP="00DF1B9F">
      <w:pPr>
        <w:ind w:left="5664" w:firstLine="708"/>
        <w:jc w:val="center"/>
        <w:rPr>
          <w:rFonts w:ascii="Arial Narrow" w:hAnsi="Arial Narrow"/>
          <w:bCs/>
          <w:color w:val="FF0000"/>
          <w:sz w:val="16"/>
          <w:szCs w:val="28"/>
          <w:shd w:val="clear" w:color="auto" w:fill="CCFFFF"/>
          <w:lang w:val="sr-Cyrl-RS"/>
        </w:rPr>
      </w:pPr>
      <w:r w:rsidRPr="003D20F1">
        <w:rPr>
          <w:rFonts w:ascii="Arial Narrow" w:hAnsi="Arial Narrow"/>
          <w:bCs/>
          <w:color w:val="FF0000"/>
          <w:sz w:val="16"/>
          <w:szCs w:val="28"/>
          <w:shd w:val="clear" w:color="auto" w:fill="CCFFFF"/>
          <w:lang w:val="sr-Cyrl-RS"/>
        </w:rPr>
        <w:t>С.Р.</w:t>
      </w:r>
    </w:p>
    <w:p w:rsidR="004E4E51" w:rsidRPr="003D20F1" w:rsidRDefault="004E4E51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8129F5" w:rsidRPr="003D20F1" w:rsidRDefault="008129F5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8129F5" w:rsidRPr="003D20F1" w:rsidRDefault="008129F5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E74B7" w:rsidRPr="003D20F1" w:rsidRDefault="00CE74B7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</w:rPr>
      </w:pPr>
    </w:p>
    <w:p w:rsidR="00BA131C" w:rsidRPr="003D20F1" w:rsidRDefault="00BA131C" w:rsidP="00BA131C">
      <w:pPr>
        <w:jc w:val="center"/>
        <w:rPr>
          <w:rFonts w:ascii="Arial Narrow" w:hAnsi="Arial Narrow"/>
          <w:b/>
          <w:bCs/>
          <w:color w:val="002060"/>
          <w:sz w:val="28"/>
          <w:szCs w:val="28"/>
          <w:highlight w:val="cyan"/>
          <w:lang w:val="sr-Cyrl-CS"/>
        </w:rPr>
      </w:pPr>
      <w:r w:rsidRPr="003D20F1"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</w:rPr>
        <w:t>ОБРАЗАЦ ПОНУДЕ</w:t>
      </w:r>
    </w:p>
    <w:tbl>
      <w:tblPr>
        <w:tblpPr w:leftFromText="180" w:rightFromText="180" w:bottomFromText="200" w:vertAnchor="text" w:horzAnchor="margin" w:tblpY="182"/>
        <w:tblW w:w="10445" w:type="dxa"/>
        <w:tblLook w:val="01E0" w:firstRow="1" w:lastRow="1" w:firstColumn="1" w:lastColumn="1" w:noHBand="0" w:noVBand="0"/>
      </w:tblPr>
      <w:tblGrid>
        <w:gridCol w:w="5279"/>
        <w:gridCol w:w="5166"/>
      </w:tblGrid>
      <w:tr w:rsidR="003D20F1" w:rsidRPr="003D20F1" w:rsidTr="00FE3A3E">
        <w:trPr>
          <w:trHeight w:val="2888"/>
        </w:trPr>
        <w:tc>
          <w:tcPr>
            <w:tcW w:w="104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18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3"/>
            </w:tblGrid>
            <w:tr w:rsidR="003D20F1" w:rsidRPr="003D20F1" w:rsidTr="004800A7">
              <w:trPr>
                <w:trHeight w:val="567"/>
              </w:trPr>
              <w:tc>
                <w:tcPr>
                  <w:tcW w:w="10183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hideMark/>
                </w:tcPr>
                <w:p w:rsidR="008656C8" w:rsidRPr="003D20F1" w:rsidRDefault="00BA131C" w:rsidP="00FE3A3E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lang w:val="sr-Latn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3D20F1">
                    <w:rPr>
                      <w:rFonts w:ascii="Arial Narrow" w:hAnsi="Arial Narrow"/>
                      <w:b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Предмет</w:t>
                  </w:r>
                  <w:proofErr w:type="spellEnd"/>
                  <w:r w:rsidRPr="003D20F1">
                    <w:rPr>
                      <w:rFonts w:ascii="Arial Narrow" w:hAnsi="Arial Narrow"/>
                      <w:b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ПОНУДА ЗА </w:t>
                  </w:r>
                  <w:r w:rsidRPr="003D20F1">
                    <w:rPr>
                      <w:rFonts w:ascii="Arial Narrow" w:hAnsi="Arial Narrow"/>
                      <w:b/>
                      <w:caps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НАБАВКУ</w:t>
                  </w:r>
                  <w:r w:rsidRPr="003D20F1">
                    <w:rPr>
                      <w:rFonts w:ascii="Arial Narrow" w:hAnsi="Arial Narrow"/>
                      <w:b/>
                      <w:caps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763A86" w:rsidRPr="003D20F1">
                    <w:rPr>
                      <w:rFonts w:ascii="Arial Narrow" w:hAnsi="Arial Narrow"/>
                      <w:b/>
                      <w:caps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добра</w:t>
                  </w:r>
                  <w:r w:rsidRPr="003D20F1">
                    <w:rPr>
                      <w:rFonts w:ascii="Arial Narrow" w:hAnsi="Arial Narrow"/>
                      <w:b/>
                      <w:caps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:</w:t>
                  </w:r>
                  <w:r w:rsidR="008656C8" w:rsidRPr="003D20F1">
                    <w:rPr>
                      <w:rFonts w:ascii="Arial Narrow" w:hAnsi="Arial Narrow"/>
                      <w:b/>
                      <w:color w:val="002060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:rsidR="00BA131C" w:rsidRPr="003D20F1" w:rsidRDefault="008656C8" w:rsidP="00FE3A3E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sz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3D20F1">
                    <w:rPr>
                      <w:rFonts w:ascii="Arial Narrow" w:hAnsi="Arial Narrow"/>
                      <w:b/>
                      <w:color w:val="002060"/>
                      <w:sz w:val="28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Набавка </w:t>
                  </w:r>
                  <w:r w:rsidR="003933BD" w:rsidRPr="003D20F1">
                    <w:rPr>
                      <w:rFonts w:ascii="Arial Narrow" w:hAnsi="Arial Narrow"/>
                      <w:b/>
                      <w:color w:val="002060"/>
                      <w:sz w:val="28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рачунарске опреме</w:t>
                  </w:r>
                </w:p>
                <w:p w:rsidR="00BA131C" w:rsidRPr="003D20F1" w:rsidRDefault="00BA131C" w:rsidP="003933BD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</w:rPr>
                  </w:pPr>
                  <w:r w:rsidRPr="003D20F1"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БРОЈ: </w:t>
                  </w:r>
                  <w:r w:rsidR="00B90C47" w:rsidRPr="003D20F1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404-0</w:t>
                  </w:r>
                  <w:r w:rsidR="003D20F1" w:rsidRPr="003D20F1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66</w:t>
                  </w:r>
                  <w:r w:rsidR="002A2B56" w:rsidRPr="003D20F1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/201</w:t>
                  </w:r>
                  <w:r w:rsidR="00864B2F" w:rsidRPr="003D20F1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  <w:r w:rsidR="002A2B56" w:rsidRPr="003D20F1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-</w:t>
                  </w:r>
                  <w:r w:rsidR="00864B2F" w:rsidRPr="003D20F1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IV-09</w:t>
                  </w:r>
                </w:p>
              </w:tc>
            </w:tr>
            <w:tr w:rsidR="003D20F1" w:rsidRPr="003D20F1" w:rsidTr="004800A7">
              <w:trPr>
                <w:trHeight w:val="58"/>
              </w:trPr>
              <w:tc>
                <w:tcPr>
                  <w:tcW w:w="10183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BA131C" w:rsidRPr="003D20F1" w:rsidRDefault="00BA131C" w:rsidP="00FE3A3E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  <w:p w:rsidR="00BA131C" w:rsidRPr="003D20F1" w:rsidRDefault="00BA131C" w:rsidP="00FE3A3E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proofErr w:type="gramStart"/>
                  <w:r w:rsidRPr="003D20F1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БРОЈ  ПОНУДЕ</w:t>
                  </w:r>
                  <w:proofErr w:type="gramEnd"/>
                  <w:r w:rsidRPr="003D20F1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:  ___________________________________                ДАТУМ:    </w:t>
                  </w:r>
                  <w:r w:rsidR="00543BFF" w:rsidRPr="003D20F1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_________________________</w:t>
                  </w:r>
                  <w:r w:rsidRPr="003D20F1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.год .</w:t>
                  </w:r>
                  <w:r w:rsidRPr="003D20F1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  <w:p w:rsidR="00BA131C" w:rsidRPr="003D20F1" w:rsidRDefault="00BA131C" w:rsidP="00FE3A3E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  <w:p w:rsidR="00ED7B64" w:rsidRPr="003D20F1" w:rsidRDefault="00ED7B64" w:rsidP="00FE3A3E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BA131C" w:rsidRPr="003D20F1" w:rsidRDefault="00BA131C" w:rsidP="00FE3A3E">
            <w:pPr>
              <w:spacing w:after="120" w:line="276" w:lineRule="auto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3D20F1">
              <w:rPr>
                <w:rFonts w:ascii="Arial Narrow" w:hAnsi="Arial Narrow"/>
                <w:b/>
                <w:color w:val="002060"/>
                <w:sz w:val="20"/>
                <w:szCs w:val="20"/>
              </w:rPr>
              <w:t>Назив</w:t>
            </w:r>
            <w:proofErr w:type="spellEnd"/>
            <w:r w:rsidRPr="003D20F1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D20F1">
              <w:rPr>
                <w:rFonts w:ascii="Arial Narrow" w:hAnsi="Arial Narrow"/>
                <w:b/>
                <w:color w:val="002060"/>
                <w:sz w:val="20"/>
                <w:szCs w:val="20"/>
              </w:rPr>
              <w:t>понуђача</w:t>
            </w:r>
            <w:proofErr w:type="spellEnd"/>
            <w:r w:rsidRPr="003D20F1">
              <w:rPr>
                <w:rFonts w:ascii="Arial Narrow" w:hAnsi="Arial Narrow"/>
                <w:b/>
                <w:color w:val="002060"/>
                <w:sz w:val="20"/>
                <w:szCs w:val="20"/>
              </w:rPr>
              <w:t>:</w:t>
            </w:r>
          </w:p>
          <w:tbl>
            <w:tblPr>
              <w:tblW w:w="0" w:type="auto"/>
              <w:tblInd w:w="205" w:type="dxa"/>
              <w:tblLook w:val="01E0" w:firstRow="1" w:lastRow="1" w:firstColumn="1" w:lastColumn="1" w:noHBand="0" w:noVBand="0"/>
            </w:tblPr>
            <w:tblGrid>
              <w:gridCol w:w="8997"/>
            </w:tblGrid>
            <w:tr w:rsidR="003D20F1" w:rsidRPr="003D20F1">
              <w:trPr>
                <w:trHeight w:val="302"/>
              </w:trPr>
              <w:tc>
                <w:tcPr>
                  <w:tcW w:w="8997" w:type="dxa"/>
                  <w:tcBorders>
                    <w:top w:val="triple" w:sz="6" w:space="0" w:color="auto"/>
                    <w:left w:val="triple" w:sz="6" w:space="0" w:color="auto"/>
                    <w:bottom w:val="dotted" w:sz="4" w:space="0" w:color="auto"/>
                    <w:right w:val="triple" w:sz="6" w:space="0" w:color="auto"/>
                  </w:tcBorders>
                  <w:shd w:val="clear" w:color="auto" w:fill="CCFFFF"/>
                </w:tcPr>
                <w:p w:rsidR="000A21F4" w:rsidRPr="003D20F1" w:rsidRDefault="000A21F4" w:rsidP="00816C51">
                  <w:pPr>
                    <w:framePr w:hSpace="180" w:wrap="around" w:vAnchor="text" w:hAnchor="margin" w:y="182"/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:rsidR="00BA131C" w:rsidRPr="003D20F1" w:rsidRDefault="00BA131C" w:rsidP="00FE3A3E">
            <w:pPr>
              <w:spacing w:line="276" w:lineRule="auto"/>
              <w:rPr>
                <w:rFonts w:ascii="Calibri" w:eastAsia="Calibri" w:hAnsi="Calibri"/>
                <w:color w:val="002060"/>
                <w:sz w:val="22"/>
                <w:szCs w:val="22"/>
                <w:lang w:val="sr-Latn-RS"/>
              </w:rPr>
            </w:pPr>
          </w:p>
        </w:tc>
      </w:tr>
      <w:tr w:rsidR="003D20F1" w:rsidRPr="003D20F1" w:rsidTr="00543BFF">
        <w:trPr>
          <w:trHeight w:val="531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99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ЕЛЕКТРОНСКА АДРЕСА: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89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ЛИЦА ЗА КОНТАКТ: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51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ТЕЛЕФОН: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41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ТЕЛ/ФАКС: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0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ПОРЕСКИ БРОЈ ПОНУЂАЧА (ПИБ):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393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РЕГИСТАРСКИ БРОЈ: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98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МАТИЧНИ БРОЈ: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87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БРОЈ РАЧУНА: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3D20F1" w:rsidRPr="003D20F1" w:rsidTr="00543BFF">
        <w:trPr>
          <w:trHeight w:val="449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ПОСЛОВНА БАНКА: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  <w:tr w:rsidR="003D20F1" w:rsidRPr="003D20F1" w:rsidTr="00543BFF">
        <w:trPr>
          <w:trHeight w:val="425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ОДГОВОРНО</w:t>
            </w: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ЛИЦЕ ЗА</w:t>
            </w: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3D20F1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ПОТПИСИВАЊЕ УГОВОРА: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3D20F1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  <w:tr w:rsidR="003D20F1" w:rsidRPr="003D20F1" w:rsidTr="00543BFF">
        <w:trPr>
          <w:trHeight w:val="443"/>
        </w:trPr>
        <w:tc>
          <w:tcPr>
            <w:tcW w:w="10445" w:type="dxa"/>
            <w:gridSpan w:val="2"/>
            <w:tcBorders>
              <w:top w:val="single" w:sz="4" w:space="0" w:color="00008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CD2566" w:rsidRPr="003D20F1" w:rsidRDefault="00CD2566" w:rsidP="00FE3A3E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  <w:r w:rsidRPr="003D20F1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>Уписан у Регистар понуђача</w:t>
            </w:r>
            <w:r w:rsidR="00376A8B" w:rsidRPr="003D20F1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Cyrl-RS"/>
              </w:rPr>
              <w:t xml:space="preserve">:                </w:t>
            </w:r>
            <w:r w:rsidR="00376A8B" w:rsidRPr="003D20F1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Latn-RS"/>
              </w:rPr>
              <w:t xml:space="preserve"> Да</w:t>
            </w:r>
            <w:r w:rsidR="00376A8B" w:rsidRPr="003D20F1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Cyrl-RS"/>
              </w:rPr>
              <w:t xml:space="preserve">       </w:t>
            </w:r>
            <w:r w:rsidRPr="003D20F1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Latn-RS"/>
              </w:rPr>
              <w:t>Не</w:t>
            </w:r>
            <w:r w:rsidR="00376A8B" w:rsidRPr="003D20F1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Cyrl-RS"/>
              </w:rPr>
              <w:t xml:space="preserve">                         </w:t>
            </w:r>
            <w:r w:rsidRPr="003D20F1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 xml:space="preserve"> (заокружити)</w:t>
            </w:r>
          </w:p>
        </w:tc>
      </w:tr>
    </w:tbl>
    <w:p w:rsidR="00390AA9" w:rsidRPr="003D20F1" w:rsidRDefault="00F87B94" w:rsidP="003D20F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Arial Narrow" w:hAnsi="Arial Narrow" w:cs="Arial Narrow"/>
          <w:color w:val="002060"/>
          <w:lang w:val="sr-Cyrl-RS"/>
        </w:rPr>
      </w:pPr>
      <w:proofErr w:type="spellStart"/>
      <w:r w:rsidRPr="003D20F1">
        <w:rPr>
          <w:rFonts w:ascii="Arial Narrow" w:hAnsi="Arial Narrow" w:cs="Arial Narrow"/>
          <w:color w:val="002060"/>
        </w:rPr>
        <w:t>Дајемо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понуду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да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за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потребе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gramStart"/>
      <w:r w:rsidR="0060083E" w:rsidRPr="003D20F1">
        <w:rPr>
          <w:rFonts w:ascii="Arial Narrow" w:hAnsi="Arial Narrow" w:cs="Arial Narrow"/>
          <w:color w:val="002060"/>
          <w:lang w:val="sr-Cyrl-CS"/>
        </w:rPr>
        <w:t xml:space="preserve">Градске </w:t>
      </w:r>
      <w:r w:rsidRPr="003D20F1">
        <w:rPr>
          <w:rFonts w:ascii="Arial Narrow" w:hAnsi="Arial Narrow" w:cs="Arial Narrow"/>
          <w:color w:val="002060"/>
          <w:lang w:val="sr-Cyrl-CS"/>
        </w:rPr>
        <w:t xml:space="preserve"> управе</w:t>
      </w:r>
      <w:proofErr w:type="gramEnd"/>
      <w:r w:rsidRPr="003D20F1">
        <w:rPr>
          <w:rFonts w:ascii="Arial Narrow" w:hAnsi="Arial Narrow" w:cs="Arial Narrow"/>
          <w:color w:val="002060"/>
          <w:lang w:val="sr-Cyrl-CS"/>
        </w:rPr>
        <w:t xml:space="preserve"> </w:t>
      </w:r>
      <w:r w:rsidR="0060083E" w:rsidRPr="003D20F1">
        <w:rPr>
          <w:rFonts w:ascii="Arial Narrow" w:hAnsi="Arial Narrow" w:cs="Arial Narrow"/>
          <w:color w:val="002060"/>
          <w:lang w:val="sr-Cyrl-CS"/>
        </w:rPr>
        <w:t xml:space="preserve"> града Вршца</w:t>
      </w:r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квалитетно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r w:rsidRPr="003D20F1">
        <w:rPr>
          <w:rFonts w:ascii="Arial Narrow" w:hAnsi="Arial Narrow" w:cs="Arial Narrow"/>
          <w:color w:val="002060"/>
          <w:lang w:val="sr-Cyrl-CS"/>
        </w:rPr>
        <w:t xml:space="preserve">извршимо </w:t>
      </w:r>
      <w:r w:rsidR="00B600E4" w:rsidRPr="003D20F1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набавку добра: </w:t>
      </w:r>
      <w:r w:rsidR="003D20F1" w:rsidRPr="003D20F1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>набавку мобилних клима уређаја,</w:t>
      </w:r>
      <w:r w:rsidR="00710C37" w:rsidRPr="003D20F1">
        <w:rPr>
          <w:rFonts w:ascii="Arial Narrow" w:hAnsi="Arial Narrow"/>
          <w:color w:val="002060"/>
          <w:lang w:val="sr-Cyrl-RS"/>
        </w:rPr>
        <w:t xml:space="preserve"> складу са захте</w:t>
      </w:r>
      <w:r w:rsidR="003933BD" w:rsidRPr="003D20F1">
        <w:rPr>
          <w:rFonts w:ascii="Arial Narrow" w:hAnsi="Arial Narrow"/>
          <w:color w:val="002060"/>
          <w:lang w:val="sr-Cyrl-RS"/>
        </w:rPr>
        <w:t>вима из Техничке спецификациј</w:t>
      </w:r>
      <w:r w:rsidR="003D20F1" w:rsidRPr="003D20F1">
        <w:rPr>
          <w:rFonts w:ascii="Arial Narrow" w:hAnsi="Arial Narrow"/>
          <w:color w:val="002060"/>
          <w:lang w:val="sr-Cyrl-RS"/>
        </w:rPr>
        <w:t>е</w:t>
      </w:r>
      <w:r w:rsidR="00710C37" w:rsidRPr="003D20F1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, </w:t>
      </w:r>
      <w:proofErr w:type="spellStart"/>
      <w:r w:rsidRPr="003D20F1">
        <w:rPr>
          <w:rFonts w:ascii="Arial Narrow" w:hAnsi="Arial Narrow" w:cs="Arial Narrow"/>
          <w:color w:val="002060"/>
        </w:rPr>
        <w:t>поштујући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све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важеће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</w:t>
      </w:r>
      <w:proofErr w:type="spellStart"/>
      <w:r w:rsidRPr="003D20F1">
        <w:rPr>
          <w:rFonts w:ascii="Arial Narrow" w:hAnsi="Arial Narrow" w:cs="Arial Narrow"/>
          <w:color w:val="002060"/>
        </w:rPr>
        <w:t>стандарде</w:t>
      </w:r>
      <w:proofErr w:type="spellEnd"/>
      <w:r w:rsidRPr="003D20F1">
        <w:rPr>
          <w:rFonts w:ascii="Arial Narrow" w:hAnsi="Arial Narrow" w:cs="Arial Narrow"/>
          <w:color w:val="002060"/>
        </w:rPr>
        <w:t xml:space="preserve"> и </w:t>
      </w:r>
      <w:proofErr w:type="spellStart"/>
      <w:r w:rsidRPr="003D20F1">
        <w:rPr>
          <w:rFonts w:ascii="Arial Narrow" w:hAnsi="Arial Narrow" w:cs="Arial Narrow"/>
          <w:color w:val="002060"/>
        </w:rPr>
        <w:t>прописе</w:t>
      </w:r>
      <w:proofErr w:type="spellEnd"/>
      <w:r w:rsidR="00966AF9" w:rsidRPr="003D20F1">
        <w:rPr>
          <w:rFonts w:ascii="Arial Narrow" w:hAnsi="Arial Narrow" w:cs="Arial Narrow"/>
          <w:color w:val="002060"/>
          <w:lang w:val="sr-Cyrl-RS"/>
        </w:rPr>
        <w:t>.</w:t>
      </w:r>
    </w:p>
    <w:p w:rsidR="00515911" w:rsidRPr="003D20F1" w:rsidRDefault="00F87B94" w:rsidP="00966AF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2060"/>
          <w:lang w:val="sr-Cyrl-RS"/>
        </w:rPr>
      </w:pPr>
      <w:r w:rsidRPr="003D20F1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2</w:t>
      </w:r>
      <w:r w:rsidR="00515911" w:rsidRPr="003D20F1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.</w:t>
      </w:r>
      <w:r w:rsidR="00515911" w:rsidRPr="003D20F1">
        <w:rPr>
          <w:rFonts w:ascii="Arial Narrow" w:hAnsi="Arial Narrow" w:cs="Arial"/>
          <w:color w:val="002060"/>
          <w:shd w:val="clear" w:color="auto" w:fill="CCFFFF"/>
          <w:lang w:val="sr-Cyrl-RS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3D20F1" w:rsidRPr="003D20F1" w:rsidTr="00EC27A8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C" w:rsidRPr="003D20F1" w:rsidRDefault="00EC5C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b/>
                <w:color w:val="002060"/>
                <w:lang w:val="sr-Cyrl-RS"/>
              </w:rPr>
              <w:t>В</w:t>
            </w:r>
            <w:proofErr w:type="spellStart"/>
            <w:r w:rsidR="00BA131C" w:rsidRPr="003D20F1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="00BA131C" w:rsidRPr="003D20F1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="00BA131C" w:rsidRPr="003D20F1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="00BA131C" w:rsidRPr="003D20F1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="00BA131C" w:rsidRPr="003D20F1">
              <w:rPr>
                <w:rFonts w:ascii="Arial Narrow" w:hAnsi="Arial Narrow"/>
                <w:color w:val="002060"/>
              </w:rPr>
              <w:t>у</w:t>
            </w:r>
            <w:r w:rsidR="00BA131C" w:rsidRPr="003D20F1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="00BA131C" w:rsidRPr="003D20F1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="00BA131C" w:rsidRPr="003D20F1">
              <w:rPr>
                <w:rFonts w:ascii="Arial Narrow" w:hAnsi="Arial Narrow"/>
                <w:color w:val="002060"/>
              </w:rPr>
              <w:t xml:space="preserve"> </w:t>
            </w:r>
            <w:r w:rsidR="00BA131C" w:rsidRPr="003D20F1">
              <w:rPr>
                <w:rFonts w:ascii="Arial Narrow" w:hAnsi="Arial Narrow"/>
                <w:b/>
                <w:color w:val="002060"/>
                <w:lang w:val="sr-Cyrl-CS"/>
              </w:rPr>
              <w:t xml:space="preserve">без </w:t>
            </w:r>
            <w:r w:rsidR="00BA131C" w:rsidRPr="003D20F1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131C" w:rsidRPr="003D20F1" w:rsidRDefault="00BA131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  <w:tr w:rsidR="003D20F1" w:rsidRPr="003D20F1" w:rsidTr="00EC27A8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9" w:rsidRPr="003D20F1" w:rsidRDefault="00966AF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3D20F1">
              <w:rPr>
                <w:rFonts w:ascii="Arial Narrow" w:hAnsi="Arial Narrow"/>
                <w:b/>
                <w:color w:val="002060"/>
                <w:lang w:val="sr-Cyrl-RS"/>
              </w:rPr>
              <w:t>ПДВ: ___________________%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66AF9" w:rsidRPr="003D20F1" w:rsidRDefault="00966AF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  <w:tr w:rsidR="003D20F1" w:rsidRPr="003D20F1" w:rsidTr="00EC27A8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C" w:rsidRPr="003D20F1" w:rsidRDefault="00EC5C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3D20F1">
              <w:rPr>
                <w:rFonts w:ascii="Arial Narrow" w:hAnsi="Arial Narrow"/>
                <w:b/>
                <w:color w:val="002060"/>
                <w:lang w:val="sr-Cyrl-RS"/>
              </w:rPr>
              <w:t>В</w:t>
            </w:r>
            <w:proofErr w:type="spellStart"/>
            <w:r w:rsidR="00BA131C" w:rsidRPr="003D20F1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="00BA131C" w:rsidRPr="003D20F1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="00BA131C" w:rsidRPr="003D20F1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="00BA131C" w:rsidRPr="003D20F1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="00BA131C" w:rsidRPr="003D20F1">
              <w:rPr>
                <w:rFonts w:ascii="Arial Narrow" w:hAnsi="Arial Narrow"/>
                <w:color w:val="002060"/>
              </w:rPr>
              <w:t>у</w:t>
            </w:r>
            <w:r w:rsidR="00BA131C" w:rsidRPr="003D20F1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="00BA131C" w:rsidRPr="003D20F1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="00BA131C" w:rsidRPr="003D20F1">
              <w:rPr>
                <w:rFonts w:ascii="Arial Narrow" w:hAnsi="Arial Narrow"/>
                <w:color w:val="002060"/>
              </w:rPr>
              <w:t xml:space="preserve"> </w:t>
            </w:r>
            <w:r w:rsidR="00BA131C" w:rsidRPr="003D20F1">
              <w:rPr>
                <w:rFonts w:ascii="Arial Narrow" w:hAnsi="Arial Narrow"/>
                <w:b/>
                <w:color w:val="002060"/>
                <w:lang w:val="sr-Cyrl-CS"/>
              </w:rPr>
              <w:t xml:space="preserve">са </w:t>
            </w:r>
            <w:r w:rsidR="00BA131C" w:rsidRPr="003D20F1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131C" w:rsidRPr="003D20F1" w:rsidRDefault="00BA131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</w:tbl>
    <w:p w:rsidR="006B2D80" w:rsidRPr="003D20F1" w:rsidRDefault="006B2D80" w:rsidP="00F75978">
      <w:pPr>
        <w:jc w:val="both"/>
        <w:rPr>
          <w:rFonts w:ascii="Arial Narrow" w:hAnsi="Arial Narrow" w:cs="Arial Narrow"/>
          <w:b/>
          <w:bCs/>
          <w:color w:val="002060"/>
          <w:highlight w:val="cyan"/>
          <w:lang w:val="sr-Latn-RS"/>
        </w:rPr>
      </w:pPr>
    </w:p>
    <w:p w:rsidR="003E0588" w:rsidRPr="003D20F1" w:rsidRDefault="003E0588" w:rsidP="00B600E4">
      <w:pPr>
        <w:jc w:val="both"/>
        <w:rPr>
          <w:rFonts w:ascii="Arial Narrow" w:hAnsi="Arial Narrow" w:cs="Arial"/>
          <w:b/>
          <w:color w:val="002060"/>
          <w:shd w:val="clear" w:color="auto" w:fill="CCFFFF"/>
          <w:lang w:val="sr-Cyrl-RS"/>
        </w:rPr>
      </w:pPr>
    </w:p>
    <w:p w:rsidR="00BA131C" w:rsidRPr="003D20F1" w:rsidRDefault="00BA131C" w:rsidP="00BA131C">
      <w:pPr>
        <w:autoSpaceDE w:val="0"/>
        <w:autoSpaceDN w:val="0"/>
        <w:adjustRightInd w:val="0"/>
        <w:rPr>
          <w:rFonts w:ascii="Arial Narrow" w:hAnsi="Arial Narrow" w:cs="Arial"/>
          <w:color w:val="002060"/>
          <w:lang w:val="sr-Cyrl-CS"/>
        </w:rPr>
      </w:pPr>
      <w:r w:rsidRPr="003D20F1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4</w:t>
      </w:r>
      <w:r w:rsidRPr="003D20F1">
        <w:rPr>
          <w:rFonts w:ascii="Arial Narrow" w:hAnsi="Arial Narrow" w:cs="Arial"/>
          <w:color w:val="002060"/>
          <w:shd w:val="clear" w:color="auto" w:fill="CCFFFF"/>
        </w:rPr>
        <w:t>.</w:t>
      </w:r>
      <w:r w:rsidRPr="003D20F1">
        <w:rPr>
          <w:rFonts w:ascii="Arial Narrow" w:hAnsi="Arial Narrow" w:cs="Arial"/>
          <w:color w:val="002060"/>
        </w:rPr>
        <w:t xml:space="preserve"> </w:t>
      </w:r>
      <w:r w:rsidRPr="003D20F1">
        <w:rPr>
          <w:rFonts w:ascii="Arial Narrow" w:hAnsi="Arial Narrow" w:cs="Arial"/>
          <w:b/>
          <w:color w:val="002060"/>
          <w:lang w:val="sr-Cyrl-CS"/>
        </w:rPr>
        <w:t>Услов плаћања</w:t>
      </w:r>
      <w:r w:rsidRPr="003D20F1">
        <w:rPr>
          <w:rFonts w:ascii="Arial Narrow" w:hAnsi="Arial Narrow" w:cs="Arial"/>
          <w:color w:val="002060"/>
          <w:lang w:val="sr-Cyrl-CS"/>
        </w:rPr>
        <w:t>:</w:t>
      </w:r>
      <w:r w:rsidRPr="003D20F1">
        <w:rPr>
          <w:rFonts w:ascii="Arial Narrow" w:hAnsi="Arial Narrow" w:cs="Arial"/>
          <w:b/>
          <w:color w:val="002060"/>
          <w:lang w:val="sr-Cyrl-CS"/>
        </w:rPr>
        <w:t>БЕЗ АВАНСА</w:t>
      </w:r>
    </w:p>
    <w:p w:rsidR="00BA131C" w:rsidRPr="003D20F1" w:rsidRDefault="00BA131C" w:rsidP="008F5379">
      <w:pPr>
        <w:jc w:val="both"/>
        <w:rPr>
          <w:rFonts w:ascii="Arial Narrow" w:hAnsi="Arial Narrow"/>
          <w:i/>
          <w:color w:val="002060"/>
          <w:lang w:val="sr-Cyrl-RS"/>
        </w:rPr>
      </w:pPr>
      <w:r w:rsidRPr="003D20F1">
        <w:rPr>
          <w:rFonts w:ascii="Arial Narrow" w:hAnsi="Arial Narrow"/>
          <w:b/>
          <w:color w:val="002060"/>
          <w:lang w:val="sr-Cyrl-CS"/>
        </w:rPr>
        <w:t xml:space="preserve">     Начин и рок плаћања</w:t>
      </w:r>
      <w:r w:rsidRPr="003D20F1">
        <w:rPr>
          <w:rFonts w:ascii="Arial Narrow" w:hAnsi="Arial Narrow"/>
          <w:color w:val="002060"/>
          <w:lang w:val="sr-Cyrl-CS"/>
        </w:rPr>
        <w:t>:</w:t>
      </w:r>
      <w:r w:rsidRPr="003D20F1">
        <w:rPr>
          <w:rFonts w:ascii="Arial Narrow" w:hAnsi="Arial Narrow"/>
          <w:color w:val="002060"/>
          <w:lang w:val="sr-Cyrl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r w:rsidR="008F5379" w:rsidRPr="003D20F1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>Плаћање ће се вршити</w:t>
      </w:r>
      <w:r w:rsidR="00486174" w:rsidRPr="003D20F1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 по </w:t>
      </w:r>
      <w:r w:rsidR="008F5379" w:rsidRPr="003D20F1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испостављен</w:t>
      </w:r>
      <w:r w:rsidR="00486174" w:rsidRPr="003D20F1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ој </w:t>
      </w:r>
      <w:r w:rsidR="008F5379" w:rsidRPr="003D20F1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фактур</w:t>
      </w:r>
      <w:r w:rsidR="00486174" w:rsidRPr="003D20F1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>и</w:t>
      </w:r>
      <w:r w:rsidR="00486174" w:rsidRPr="003D20F1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</w:t>
      </w:r>
      <w:r w:rsidR="008F5379" w:rsidRPr="003D20F1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>у, у</w:t>
      </w:r>
      <w:r w:rsidR="008F5379" w:rsidRPr="003D20F1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 законском </w:t>
      </w:r>
      <w:r w:rsidR="008F5379" w:rsidRPr="003D20F1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року</w:t>
      </w:r>
      <w:r w:rsidR="00486174" w:rsidRPr="003D20F1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>,</w:t>
      </w:r>
      <w:r w:rsidR="008F5379" w:rsidRPr="003D20F1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</w:t>
      </w:r>
      <w:r w:rsidR="00486174" w:rsidRPr="003D20F1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на основу </w:t>
      </w:r>
      <w:r w:rsidR="00486174" w:rsidRPr="003D20F1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 xml:space="preserve">Записника о </w:t>
      </w:r>
      <w:r w:rsidR="00B600E4" w:rsidRPr="003D20F1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>примопредаји</w:t>
      </w:r>
      <w:r w:rsidR="00486174" w:rsidRPr="003D20F1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>.</w:t>
      </w:r>
    </w:p>
    <w:p w:rsidR="00F64E6E" w:rsidRPr="003D20F1" w:rsidRDefault="00F64E6E" w:rsidP="00BA131C">
      <w:pPr>
        <w:autoSpaceDE w:val="0"/>
        <w:autoSpaceDN w:val="0"/>
        <w:adjustRightInd w:val="0"/>
        <w:rPr>
          <w:rFonts w:ascii="Arial Narrow" w:hAnsi="Arial Narrow"/>
          <w:color w:val="002060"/>
          <w:lang w:val="sr-Cyrl-RS"/>
        </w:rPr>
      </w:pPr>
    </w:p>
    <w:p w:rsidR="00F64E6E" w:rsidRPr="003D20F1" w:rsidRDefault="00F64E6E" w:rsidP="00BA131C">
      <w:pPr>
        <w:autoSpaceDE w:val="0"/>
        <w:autoSpaceDN w:val="0"/>
        <w:adjustRightInd w:val="0"/>
        <w:rPr>
          <w:rFonts w:ascii="Arial Narrow" w:hAnsi="Arial Narrow"/>
          <w:color w:val="002060"/>
          <w:lang w:val="sr-Cyrl-RS"/>
        </w:rPr>
      </w:pPr>
    </w:p>
    <w:p w:rsidR="00BA131C" w:rsidRPr="003D20F1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>У___________________</w:t>
      </w:r>
      <w:r w:rsidR="00B600E4" w:rsidRPr="003D20F1">
        <w:rPr>
          <w:rFonts w:ascii="Arial Narrow" w:hAnsi="Arial Narrow"/>
          <w:color w:val="002060"/>
          <w:sz w:val="20"/>
          <w:szCs w:val="20"/>
          <w:lang w:val="sr-Cyrl-CS"/>
        </w:rPr>
        <w:t>__, дана ___________________201</w:t>
      </w:r>
      <w:r w:rsidR="00864B2F" w:rsidRPr="003D20F1">
        <w:rPr>
          <w:rFonts w:ascii="Arial Narrow" w:hAnsi="Arial Narrow"/>
          <w:color w:val="002060"/>
          <w:sz w:val="20"/>
          <w:szCs w:val="20"/>
          <w:lang w:val="sr-Latn-RS"/>
        </w:rPr>
        <w:t>8</w:t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 xml:space="preserve">.год.                 </w:t>
      </w:r>
    </w:p>
    <w:p w:rsidR="00BA131C" w:rsidRPr="003D20F1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A131C" w:rsidRPr="003D20F1" w:rsidRDefault="00BA131C" w:rsidP="002D2E95">
      <w:pPr>
        <w:pStyle w:val="Default"/>
        <w:rPr>
          <w:rFonts w:ascii="Arial Narrow" w:hAnsi="Arial Narrow"/>
          <w:color w:val="002060"/>
          <w:sz w:val="20"/>
          <w:szCs w:val="20"/>
          <w:lang w:val="sr-Latn-RS"/>
        </w:rPr>
      </w:pP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              </w:t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</w:t>
      </w:r>
      <w:r w:rsidRPr="003D20F1">
        <w:rPr>
          <w:rFonts w:ascii="Arial Narrow" w:hAnsi="Arial Narrow"/>
          <w:color w:val="002060"/>
          <w:sz w:val="20"/>
          <w:szCs w:val="20"/>
        </w:rPr>
        <w:t xml:space="preserve">ДАВАЛАЦ </w:t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>ПОНУДЕ:</w:t>
      </w:r>
    </w:p>
    <w:p w:rsidR="00BA131C" w:rsidRPr="003D20F1" w:rsidRDefault="00BA131C" w:rsidP="00BA131C">
      <w:pPr>
        <w:ind w:left="5040"/>
        <w:jc w:val="both"/>
        <w:rPr>
          <w:rFonts w:ascii="Arial Narrow" w:hAnsi="Arial Narrow"/>
          <w:color w:val="002060"/>
          <w:sz w:val="20"/>
          <w:szCs w:val="20"/>
          <w:lang w:val="sr-Cyrl-RS"/>
        </w:rPr>
      </w:pPr>
      <w:r w:rsidRPr="003D20F1">
        <w:rPr>
          <w:rFonts w:ascii="Arial Narrow" w:hAnsi="Arial Narrow"/>
          <w:color w:val="002060"/>
          <w:sz w:val="20"/>
          <w:szCs w:val="20"/>
        </w:rPr>
        <w:t xml:space="preserve">                                                </w:t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</w:t>
      </w:r>
      <w:r w:rsidRPr="003D20F1">
        <w:rPr>
          <w:rFonts w:ascii="Arial Narrow" w:hAnsi="Arial Narrow"/>
          <w:color w:val="002060"/>
          <w:sz w:val="20"/>
          <w:szCs w:val="20"/>
        </w:rPr>
        <w:t>_______________________________________</w:t>
      </w:r>
    </w:p>
    <w:p w:rsidR="0047547D" w:rsidRPr="003D20F1" w:rsidRDefault="00BA131C" w:rsidP="004A55D8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</w:t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3D20F1">
        <w:rPr>
          <w:rFonts w:ascii="Arial Narrow" w:hAnsi="Arial Narrow"/>
          <w:color w:val="002060"/>
          <w:sz w:val="20"/>
          <w:szCs w:val="20"/>
          <w:lang w:val="sr-Cyrl-CS"/>
        </w:rPr>
        <w:tab/>
        <w:t>(печат и потпис)</w:t>
      </w:r>
    </w:p>
    <w:p w:rsidR="0047547D" w:rsidRPr="003D20F1" w:rsidRDefault="0047547D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47547D" w:rsidRPr="003D20F1" w:rsidRDefault="0047547D" w:rsidP="00122676">
      <w:pPr>
        <w:rPr>
          <w:rFonts w:ascii="Arial Narrow" w:hAnsi="Arial Narrow"/>
          <w:color w:val="FF0000"/>
          <w:sz w:val="20"/>
          <w:szCs w:val="20"/>
          <w:lang w:val="sr-Latn-RS"/>
        </w:rPr>
      </w:pP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10427"/>
      </w:tblGrid>
      <w:tr w:rsidR="00910449" w:rsidRPr="003D20F1" w:rsidTr="00910449">
        <w:trPr>
          <w:trHeight w:val="15190"/>
        </w:trPr>
        <w:tc>
          <w:tcPr>
            <w:tcW w:w="10427" w:type="dxa"/>
            <w:tcBorders>
              <w:bottom w:val="single" w:sz="4" w:space="0" w:color="auto"/>
            </w:tcBorders>
            <w:vAlign w:val="center"/>
          </w:tcPr>
          <w:p w:rsidR="0048606E" w:rsidRPr="00F764DE" w:rsidRDefault="007028CB" w:rsidP="007028CB">
            <w:pPr>
              <w:rPr>
                <w:color w:val="002060"/>
                <w:lang w:val="sr-Cyrl-RS"/>
              </w:rPr>
            </w:pPr>
            <w:r w:rsidRPr="00F764DE">
              <w:rPr>
                <w:rFonts w:eastAsiaTheme="minorHAnsi"/>
                <w:i/>
                <w:color w:val="002060"/>
                <w:szCs w:val="36"/>
                <w:lang w:val="sr-Cyrl-RS"/>
              </w:rPr>
              <w:t>Табела 1.</w:t>
            </w:r>
            <w:r w:rsidRPr="00F764DE">
              <w:rPr>
                <w:rFonts w:ascii="Arial Narrow" w:eastAsiaTheme="minorHAnsi" w:hAnsi="Arial Narrow" w:cstheme="minorBidi"/>
                <w:b/>
                <w:color w:val="002060"/>
                <w:szCs w:val="36"/>
                <w:lang w:val="sr-Cyrl-RS"/>
              </w:rPr>
              <w:t xml:space="preserve">              </w:t>
            </w:r>
            <w:r w:rsidR="0048606E" w:rsidRPr="00F764DE">
              <w:rPr>
                <w:rFonts w:ascii="Arial Narrow" w:eastAsiaTheme="minorHAnsi" w:hAnsi="Arial Narrow" w:cstheme="minorBidi"/>
                <w:b/>
                <w:color w:val="002060"/>
                <w:sz w:val="36"/>
                <w:szCs w:val="36"/>
                <w:lang w:val="sr-Cyrl-RS"/>
              </w:rPr>
              <w:t>Т е х н и ч к а    с п е ц и ф и к а ц и ј а</w:t>
            </w:r>
          </w:p>
          <w:tbl>
            <w:tblPr>
              <w:tblStyle w:val="TableGrid"/>
              <w:tblW w:w="1034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F764DE" w:rsidRPr="00F764DE" w:rsidTr="0043177D">
              <w:trPr>
                <w:trHeight w:val="70"/>
              </w:trPr>
              <w:tc>
                <w:tcPr>
                  <w:tcW w:w="10343" w:type="dxa"/>
                  <w:tcBorders>
                    <w:left w:val="nil"/>
                    <w:right w:val="nil"/>
                  </w:tcBorders>
                  <w:vAlign w:val="center"/>
                </w:tcPr>
                <w:p w:rsidR="003D20F1" w:rsidRPr="00F764DE" w:rsidRDefault="003D20F1" w:rsidP="003D20F1">
                  <w:pPr>
                    <w:shd w:val="clear" w:color="auto" w:fill="FFFFFF" w:themeFill="background1"/>
                    <w:spacing w:after="200" w:line="276" w:lineRule="auto"/>
                    <w:ind w:right="176"/>
                    <w:rPr>
                      <w:rFonts w:ascii="Arial Narrow" w:eastAsiaTheme="minorHAnsi" w:hAnsi="Arial Narrow" w:cstheme="minorBidi"/>
                      <w:b/>
                      <w:color w:val="002060"/>
                      <w:sz w:val="28"/>
                      <w:szCs w:val="28"/>
                      <w:lang w:val="sr-Cyrl-RS"/>
                    </w:rPr>
                  </w:pPr>
                  <w:r w:rsidRPr="003D20F1">
                    <w:rPr>
                      <w:rFonts w:ascii="Arial Narrow" w:eastAsiaTheme="minorHAnsi" w:hAnsi="Arial Narrow" w:cstheme="minorBidi"/>
                      <w:b/>
                      <w:color w:val="002060"/>
                      <w:sz w:val="28"/>
                      <w:szCs w:val="28"/>
                      <w:lang w:val="sr-Cyrl-RS"/>
                    </w:rPr>
                    <w:t>Предмет набавке:  Набавка мобилних клима уређаја</w:t>
                  </w:r>
                </w:p>
              </w:tc>
            </w:tr>
          </w:tbl>
          <w:p w:rsidR="007028CB" w:rsidRPr="00F764DE" w:rsidRDefault="007028CB" w:rsidP="00C25AA3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sr-Cyrl-RS"/>
              </w:rPr>
            </w:pPr>
            <w:r w:rsidRPr="00F764DE">
              <w:rPr>
                <w:rFonts w:ascii="Arial Narrow" w:hAnsi="Arial Narrow"/>
                <w:b/>
                <w:color w:val="002060"/>
                <w:sz w:val="22"/>
                <w:szCs w:val="22"/>
                <w:lang w:val="sr-Cyrl-RS"/>
              </w:rPr>
              <w:t xml:space="preserve">                                                                 </w:t>
            </w:r>
          </w:p>
          <w:p w:rsidR="00BF0BD2" w:rsidRPr="00F764DE" w:rsidRDefault="007028CB" w:rsidP="00910449">
            <w:pPr>
              <w:rPr>
                <w:rFonts w:ascii="Arial Narrow" w:hAnsi="Arial Narrow"/>
                <w:b/>
                <w:color w:val="002060"/>
                <w:sz w:val="22"/>
                <w:szCs w:val="22"/>
                <w:lang w:val="sr-Cyrl-RS"/>
              </w:rPr>
            </w:pPr>
            <w:r w:rsidRPr="00F764DE">
              <w:rPr>
                <w:rFonts w:ascii="Arial Narrow" w:hAnsi="Arial Narrow"/>
                <w:b/>
                <w:color w:val="002060"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                </w:t>
            </w:r>
            <w:r w:rsidRPr="00F764DE">
              <w:rPr>
                <w:rFonts w:ascii="Arial Narrow" w:hAnsi="Arial Narrow"/>
                <w:b/>
                <w:color w:val="002060"/>
                <w:sz w:val="28"/>
                <w:szCs w:val="22"/>
                <w:highlight w:val="yellow"/>
                <w:lang w:val="sr-Cyrl-RS"/>
              </w:rPr>
              <w:t>П о н у д а:</w:t>
            </w:r>
          </w:p>
          <w:tbl>
            <w:tblPr>
              <w:tblStyle w:val="TableGrid"/>
              <w:tblW w:w="9968" w:type="dxa"/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2728"/>
              <w:gridCol w:w="1228"/>
              <w:gridCol w:w="1228"/>
              <w:gridCol w:w="1500"/>
              <w:gridCol w:w="682"/>
              <w:gridCol w:w="1925"/>
            </w:tblGrid>
            <w:tr w:rsidR="00F764DE" w:rsidRPr="00F764DE" w:rsidTr="00910449">
              <w:trPr>
                <w:trHeight w:val="986"/>
              </w:trPr>
              <w:tc>
                <w:tcPr>
                  <w:tcW w:w="677" w:type="dxa"/>
                  <w:vAlign w:val="bottom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 w:eastAsia="sr-Latn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 w:eastAsia="sr-Latn-RS"/>
                    </w:rPr>
                    <w:t>Ред.бр.</w:t>
                  </w:r>
                </w:p>
              </w:tc>
              <w:tc>
                <w:tcPr>
                  <w:tcW w:w="2728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 w:eastAsia="sr-Latn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 w:eastAsia="sr-Latn-RS"/>
                    </w:rPr>
                    <w:t>Назив опреме</w:t>
                  </w:r>
                </w:p>
              </w:tc>
              <w:tc>
                <w:tcPr>
                  <w:tcW w:w="1228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 w:eastAsia="sr-Latn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 w:eastAsia="sr-Latn-RS"/>
                    </w:rPr>
                    <w:t>Количина</w:t>
                  </w:r>
                </w:p>
              </w:tc>
              <w:tc>
                <w:tcPr>
                  <w:tcW w:w="1228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  <w:t>Јед.</w:t>
                  </w:r>
                </w:p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  <w:t>мере</w:t>
                  </w:r>
                </w:p>
              </w:tc>
              <w:tc>
                <w:tcPr>
                  <w:tcW w:w="1500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  <w:t>Јединична цена у динарима без ПДВ</w:t>
                  </w:r>
                </w:p>
              </w:tc>
              <w:tc>
                <w:tcPr>
                  <w:tcW w:w="682" w:type="dxa"/>
                  <w:vAlign w:val="center"/>
                </w:tcPr>
                <w:p w:rsidR="008D67AA" w:rsidRPr="00F764DE" w:rsidRDefault="008D67AA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  <w:t xml:space="preserve">% </w:t>
                  </w:r>
                </w:p>
                <w:p w:rsidR="00143DC0" w:rsidRPr="00F764DE" w:rsidRDefault="008D67AA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  <w:t>ПДВ</w:t>
                  </w:r>
                </w:p>
              </w:tc>
              <w:tc>
                <w:tcPr>
                  <w:tcW w:w="1925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  <w:lang w:val="sr-Cyrl-RS"/>
                    </w:rPr>
                    <w:t>Укупно у динарима без ПДВ</w:t>
                  </w:r>
                </w:p>
              </w:tc>
            </w:tr>
            <w:tr w:rsidR="00F764DE" w:rsidRPr="00F764DE" w:rsidTr="00910449">
              <w:trPr>
                <w:trHeight w:val="389"/>
              </w:trPr>
              <w:tc>
                <w:tcPr>
                  <w:tcW w:w="677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color w:val="002060"/>
                      <w:lang w:val="sr-Cyrl-RS"/>
                    </w:rPr>
                    <w:t>1</w:t>
                  </w:r>
                </w:p>
              </w:tc>
              <w:tc>
                <w:tcPr>
                  <w:tcW w:w="2728" w:type="dxa"/>
                  <w:vAlign w:val="center"/>
                </w:tcPr>
                <w:p w:rsidR="00910449" w:rsidRPr="00F764DE" w:rsidRDefault="00910449" w:rsidP="00910449">
                  <w:pPr>
                    <w:shd w:val="clear" w:color="auto" w:fill="FFFFFF"/>
                    <w:spacing w:after="15"/>
                    <w:jc w:val="center"/>
                    <w:rPr>
                      <w:b/>
                      <w:bCs/>
                      <w:color w:val="002060"/>
                      <w:kern w:val="36"/>
                      <w:lang w:val="sr-Cyrl-RS" w:eastAsia="sr-Latn-RS"/>
                    </w:rPr>
                  </w:pPr>
                  <w:r w:rsidRPr="00F764DE">
                    <w:rPr>
                      <w:b/>
                      <w:bCs/>
                      <w:color w:val="002060"/>
                      <w:kern w:val="36"/>
                      <w:lang w:val="sr-Cyrl-RS" w:eastAsia="sr-Latn-RS"/>
                    </w:rPr>
                    <w:t>Мобилни клима уређај</w:t>
                  </w:r>
                  <w:r w:rsidRPr="00F764DE">
                    <w:rPr>
                      <w:b/>
                      <w:bCs/>
                      <w:color w:val="002060"/>
                      <w:kern w:val="36"/>
                      <w:lang w:eastAsia="sr-Latn-RS"/>
                    </w:rPr>
                    <w:t xml:space="preserve">, </w:t>
                  </w:r>
                  <w:r w:rsidRPr="00F764DE">
                    <w:rPr>
                      <w:b/>
                      <w:bCs/>
                      <w:color w:val="002060"/>
                      <w:kern w:val="36"/>
                      <w:lang w:val="sr-Cyrl-RS" w:eastAsia="sr-Latn-RS"/>
                    </w:rPr>
                    <w:t>одговарајуће:</w:t>
                  </w:r>
                  <w:r w:rsidRPr="00F764DE">
                    <w:rPr>
                      <w:b/>
                      <w:bCs/>
                      <w:color w:val="002060"/>
                      <w:kern w:val="36"/>
                      <w:lang w:eastAsia="sr-Latn-RS"/>
                    </w:rPr>
                    <w:t xml:space="preserve"> tip "BEKI BEP12C"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spacing w:after="15"/>
                    <w:jc w:val="center"/>
                    <w:rPr>
                      <w:b/>
                      <w:color w:val="002060"/>
                      <w:lang w:val="sr-Cyrl-RS" w:eastAsia="sr-Latn-RS"/>
                    </w:rPr>
                  </w:pP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Kapacitet hladjenja:</w:t>
                  </w: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ab/>
                    <w:t>12000  btu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Kapacitet grejanja:</w:t>
                  </w: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ab/>
                    <w:t>nema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Energetski razred:</w:t>
                  </w: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ab/>
                    <w:t>A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Tip gasa:</w:t>
                  </w: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ab/>
                    <w:t>R 410 A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Funkcije:</w:t>
                  </w: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ab/>
                    <w:t>Auto-defrost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Auto-restart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Smanjivanje vlažnosti vazduha,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LED ekran,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Tajmer,</w:t>
                  </w:r>
                </w:p>
                <w:p w:rsidR="00910449" w:rsidRPr="00F764DE" w:rsidRDefault="00910449" w:rsidP="00910449">
                  <w:pPr>
                    <w:shd w:val="clear" w:color="auto" w:fill="FFFFFF"/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Daljinska kontrola,</w:t>
                  </w:r>
                </w:p>
                <w:p w:rsidR="00143DC0" w:rsidRPr="00F764DE" w:rsidRDefault="00910449" w:rsidP="00910449">
                  <w:pPr>
                    <w:jc w:val="center"/>
                    <w:rPr>
                      <w:rFonts w:ascii="Arial Narrow" w:hAnsi="Arial Narrow"/>
                      <w:color w:val="002060"/>
                      <w:lang w:eastAsia="sr-Latn-RS"/>
                    </w:rPr>
                  </w:pPr>
                  <w:r w:rsidRPr="00F764DE">
                    <w:rPr>
                      <w:caps/>
                      <w:color w:val="002060"/>
                      <w:sz w:val="16"/>
                      <w:szCs w:val="20"/>
                      <w:lang w:val="sr-Cyrl-RS" w:eastAsia="sr-Latn-RS"/>
                    </w:rPr>
                    <w:t>Nivo buke: 69 dBa</w:t>
                  </w:r>
                </w:p>
              </w:tc>
              <w:tc>
                <w:tcPr>
                  <w:tcW w:w="1228" w:type="dxa"/>
                  <w:vAlign w:val="center"/>
                </w:tcPr>
                <w:p w:rsidR="00143DC0" w:rsidRPr="00F764DE" w:rsidRDefault="00910449" w:rsidP="00C25AA3">
                  <w:pPr>
                    <w:jc w:val="center"/>
                    <w:rPr>
                      <w:rFonts w:ascii="Arial Narrow" w:hAnsi="Arial Narrow"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color w:val="002060"/>
                      <w:sz w:val="22"/>
                      <w:szCs w:val="22"/>
                      <w:lang w:val="sr-Cyrl-RS"/>
                    </w:rPr>
                    <w:t>4</w:t>
                  </w:r>
                </w:p>
              </w:tc>
              <w:tc>
                <w:tcPr>
                  <w:tcW w:w="1228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color w:val="002060"/>
                      <w:lang w:val="sr-Cyrl-RS"/>
                    </w:rPr>
                    <w:t>Ком.</w:t>
                  </w:r>
                </w:p>
              </w:tc>
              <w:tc>
                <w:tcPr>
                  <w:tcW w:w="1500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143DC0" w:rsidRPr="00F764DE" w:rsidRDefault="00143DC0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</w:p>
              </w:tc>
            </w:tr>
            <w:tr w:rsidR="00F764DE" w:rsidRPr="00F764DE" w:rsidTr="00910449">
              <w:trPr>
                <w:trHeight w:val="707"/>
              </w:trPr>
              <w:tc>
                <w:tcPr>
                  <w:tcW w:w="677" w:type="dxa"/>
                  <w:vAlign w:val="center"/>
                </w:tcPr>
                <w:p w:rsidR="00910449" w:rsidRPr="00F764DE" w:rsidRDefault="00910449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color w:val="002060"/>
                      <w:lang w:val="sr-Cyrl-RS"/>
                    </w:rPr>
                    <w:t>2</w:t>
                  </w:r>
                </w:p>
              </w:tc>
              <w:tc>
                <w:tcPr>
                  <w:tcW w:w="2728" w:type="dxa"/>
                  <w:vAlign w:val="center"/>
                </w:tcPr>
                <w:p w:rsidR="00910449" w:rsidRPr="00F764DE" w:rsidRDefault="00910449" w:rsidP="00910449">
                  <w:pPr>
                    <w:shd w:val="clear" w:color="auto" w:fill="FFFFFF"/>
                    <w:spacing w:after="15"/>
                    <w:jc w:val="center"/>
                    <w:rPr>
                      <w:b/>
                      <w:bCs/>
                      <w:color w:val="002060"/>
                      <w:kern w:val="36"/>
                      <w:lang w:val="sr-Cyrl-RS" w:eastAsia="sr-Latn-RS"/>
                    </w:rPr>
                  </w:pPr>
                  <w:r w:rsidRPr="00F764DE">
                    <w:rPr>
                      <w:b/>
                      <w:bCs/>
                      <w:color w:val="002060"/>
                      <w:kern w:val="36"/>
                      <w:lang w:val="sr-Cyrl-RS" w:eastAsia="sr-Latn-RS"/>
                    </w:rPr>
                    <w:t>Монтажа</w:t>
                  </w:r>
                </w:p>
              </w:tc>
              <w:tc>
                <w:tcPr>
                  <w:tcW w:w="1228" w:type="dxa"/>
                  <w:vAlign w:val="center"/>
                </w:tcPr>
                <w:p w:rsidR="00910449" w:rsidRPr="00F764DE" w:rsidRDefault="00910449" w:rsidP="00C25AA3">
                  <w:pPr>
                    <w:jc w:val="center"/>
                    <w:rPr>
                      <w:rFonts w:ascii="Arial Narrow" w:hAnsi="Arial Narrow"/>
                      <w:color w:val="002060"/>
                      <w:sz w:val="22"/>
                      <w:szCs w:val="22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color w:val="002060"/>
                      <w:sz w:val="22"/>
                      <w:szCs w:val="22"/>
                      <w:lang w:val="sr-Cyrl-RS"/>
                    </w:rPr>
                    <w:t>4</w:t>
                  </w:r>
                </w:p>
              </w:tc>
              <w:tc>
                <w:tcPr>
                  <w:tcW w:w="1228" w:type="dxa"/>
                  <w:vAlign w:val="center"/>
                </w:tcPr>
                <w:p w:rsidR="00910449" w:rsidRPr="00F764DE" w:rsidRDefault="00910449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  <w:r w:rsidRPr="00F764DE">
                    <w:rPr>
                      <w:rFonts w:ascii="Arial Narrow" w:hAnsi="Arial Narrow"/>
                      <w:color w:val="002060"/>
                      <w:lang w:val="sr-Cyrl-RS"/>
                    </w:rPr>
                    <w:t>Ком.</w:t>
                  </w:r>
                </w:p>
              </w:tc>
              <w:tc>
                <w:tcPr>
                  <w:tcW w:w="1500" w:type="dxa"/>
                  <w:vAlign w:val="center"/>
                </w:tcPr>
                <w:p w:rsidR="00910449" w:rsidRPr="00F764DE" w:rsidRDefault="00910449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10449" w:rsidRPr="00F764DE" w:rsidRDefault="00910449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910449" w:rsidRPr="00F764DE" w:rsidRDefault="00910449" w:rsidP="00C25AA3">
                  <w:pPr>
                    <w:jc w:val="center"/>
                    <w:rPr>
                      <w:rFonts w:ascii="Arial Narrow" w:hAnsi="Arial Narrow"/>
                      <w:color w:val="002060"/>
                      <w:lang w:val="sr-Cyrl-RS"/>
                    </w:rPr>
                  </w:pPr>
                </w:p>
              </w:tc>
            </w:tr>
          </w:tbl>
          <w:p w:rsidR="00BF0BD2" w:rsidRPr="003D20F1" w:rsidRDefault="00BF0BD2" w:rsidP="00C25AA3">
            <w:pPr>
              <w:jc w:val="center"/>
              <w:rPr>
                <w:rFonts w:ascii="Arial Narrow" w:hAnsi="Arial Narrow"/>
                <w:color w:val="FF0000"/>
                <w:lang w:val="sr-Cyrl-RS"/>
              </w:rPr>
            </w:pPr>
          </w:p>
          <w:p w:rsidR="00910449" w:rsidRPr="00910449" w:rsidRDefault="00910449" w:rsidP="00910449">
            <w:pPr>
              <w:spacing w:after="200" w:line="276" w:lineRule="auto"/>
              <w:rPr>
                <w:rFonts w:ascii="Arial Narrow" w:eastAsiaTheme="minorHAnsi" w:hAnsi="Arial Narrow" w:cstheme="minorBidi"/>
                <w:color w:val="002060"/>
                <w:lang w:val="sr-Cyrl-RS"/>
              </w:rPr>
            </w:pPr>
            <w:r w:rsidRPr="00910449">
              <w:rPr>
                <w:rFonts w:ascii="Arial Narrow" w:eastAsiaTheme="minorHAnsi" w:hAnsi="Arial Narrow" w:cstheme="minorBidi"/>
                <w:color w:val="002060"/>
                <w:lang w:val="sr-Cyrl-RS"/>
              </w:rPr>
              <w:t xml:space="preserve">Услови наручиоца: </w:t>
            </w:r>
          </w:p>
          <w:p w:rsidR="00910449" w:rsidRPr="00910449" w:rsidRDefault="00910449" w:rsidP="00910449">
            <w:pPr>
              <w:numPr>
                <w:ilvl w:val="0"/>
                <w:numId w:val="17"/>
              </w:numPr>
              <w:ind w:left="714" w:hanging="357"/>
              <w:rPr>
                <w:rFonts w:ascii="Arial Narrow" w:eastAsiaTheme="minorHAnsi" w:hAnsi="Arial Narrow" w:cstheme="minorBidi"/>
                <w:color w:val="002060"/>
                <w:lang w:val="sr-Cyrl-RS"/>
              </w:rPr>
            </w:pPr>
            <w:r w:rsidRPr="00910449">
              <w:rPr>
                <w:rFonts w:ascii="Arial Narrow" w:eastAsiaTheme="minorHAnsi" w:hAnsi="Arial Narrow" w:cstheme="minorBidi"/>
                <w:color w:val="002060"/>
                <w:lang w:val="sr-Cyrl-RS"/>
              </w:rPr>
              <w:t>Гарантни рок: минимум 24 месеци</w:t>
            </w:r>
          </w:p>
          <w:p w:rsidR="00910449" w:rsidRPr="00910449" w:rsidRDefault="00910449" w:rsidP="00910449">
            <w:pPr>
              <w:numPr>
                <w:ilvl w:val="0"/>
                <w:numId w:val="17"/>
              </w:numPr>
              <w:ind w:left="714" w:hanging="357"/>
              <w:rPr>
                <w:rFonts w:ascii="Arial Narrow" w:eastAsiaTheme="minorHAnsi" w:hAnsi="Arial Narrow" w:cstheme="minorBidi"/>
                <w:color w:val="002060"/>
                <w:lang w:val="sr-Cyrl-RS"/>
              </w:rPr>
            </w:pPr>
            <w:r w:rsidRPr="00910449">
              <w:rPr>
                <w:rFonts w:ascii="Arial Narrow" w:eastAsiaTheme="minorHAnsi" w:hAnsi="Arial Narrow" w:cstheme="minorBidi"/>
                <w:color w:val="002060"/>
                <w:lang w:val="sr-Cyrl-RS"/>
              </w:rPr>
              <w:t>Гаратни лист уз сваки производ</w:t>
            </w:r>
          </w:p>
          <w:p w:rsidR="00910449" w:rsidRPr="00910449" w:rsidRDefault="00910449" w:rsidP="00910449">
            <w:pPr>
              <w:numPr>
                <w:ilvl w:val="0"/>
                <w:numId w:val="17"/>
              </w:numPr>
              <w:ind w:left="714" w:hanging="357"/>
              <w:rPr>
                <w:rFonts w:ascii="Arial Narrow" w:eastAsiaTheme="minorHAnsi" w:hAnsi="Arial Narrow" w:cstheme="minorBidi"/>
                <w:color w:val="002060"/>
                <w:lang w:val="sr-Cyrl-RS"/>
              </w:rPr>
            </w:pPr>
            <w:r w:rsidRPr="00910449">
              <w:rPr>
                <w:rFonts w:ascii="Arial Narrow" w:eastAsiaTheme="minorHAnsi" w:hAnsi="Arial Narrow" w:cstheme="minorBidi"/>
                <w:color w:val="002060"/>
                <w:lang w:val="sr-Cyrl-RS"/>
              </w:rPr>
              <w:t xml:space="preserve">Добављач се обавезује да изврши монтажу и сервисирање </w:t>
            </w:r>
          </w:p>
          <w:p w:rsidR="00910449" w:rsidRPr="00F764DE" w:rsidRDefault="00910449" w:rsidP="00910449">
            <w:pPr>
              <w:rPr>
                <w:rFonts w:ascii="Arial Narrow" w:hAnsi="Arial Narrow"/>
                <w:color w:val="002060"/>
                <w:lang w:val="sr-Cyrl-RS"/>
              </w:rPr>
            </w:pPr>
          </w:p>
          <w:p w:rsidR="00910449" w:rsidRPr="00F764DE" w:rsidRDefault="00910449" w:rsidP="00C25AA3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</w:p>
          <w:p w:rsidR="00774366" w:rsidRPr="00F764DE" w:rsidRDefault="00774366" w:rsidP="00C25AA3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  <w:r w:rsidRPr="00F764DE">
              <w:rPr>
                <w:rFonts w:ascii="Arial Narrow" w:hAnsi="Arial Narrow"/>
                <w:color w:val="002060"/>
                <w:lang w:val="sr-Cyrl-RS"/>
              </w:rPr>
              <w:t>Р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е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к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а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п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и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т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у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л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а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ц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и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ј</w:t>
            </w:r>
            <w:r w:rsidR="00A47153" w:rsidRPr="00F764DE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color w:val="002060"/>
                <w:lang w:val="sr-Cyrl-RS"/>
              </w:rPr>
              <w:t>а:</w:t>
            </w:r>
          </w:p>
          <w:p w:rsidR="00774366" w:rsidRPr="00F764DE" w:rsidRDefault="00774366" w:rsidP="00C25AA3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</w:p>
          <w:p w:rsidR="00774366" w:rsidRPr="00F764DE" w:rsidRDefault="00774366" w:rsidP="00C25AA3">
            <w:pPr>
              <w:jc w:val="center"/>
              <w:rPr>
                <w:rFonts w:ascii="Arial Narrow" w:hAnsi="Arial Narrow"/>
                <w:color w:val="002060"/>
                <w:lang w:val="sr-Cyrl-RS"/>
              </w:rPr>
            </w:pPr>
          </w:p>
          <w:p w:rsidR="00774366" w:rsidRPr="00F764DE" w:rsidRDefault="00774366" w:rsidP="00C25AA3">
            <w:pPr>
              <w:spacing w:line="600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F764DE">
              <w:rPr>
                <w:rFonts w:ascii="Arial Narrow" w:hAnsi="Arial Narrow"/>
                <w:b/>
                <w:color w:val="002060"/>
                <w:lang w:val="sr-Cyrl-RS"/>
              </w:rPr>
              <w:t>Укупно</w:t>
            </w:r>
            <w:r w:rsidR="00910449" w:rsidRPr="00F764DE">
              <w:rPr>
                <w:rFonts w:ascii="Arial Narrow" w:hAnsi="Arial Narrow"/>
                <w:b/>
                <w:color w:val="002060"/>
                <w:lang w:val="sr-Cyrl-RS"/>
              </w:rPr>
              <w:t xml:space="preserve"> 1-2</w:t>
            </w:r>
            <w:r w:rsidRPr="00F764DE">
              <w:rPr>
                <w:rFonts w:ascii="Arial Narrow" w:hAnsi="Arial Narrow"/>
                <w:b/>
                <w:color w:val="002060"/>
                <w:lang w:val="sr-Cyrl-RS"/>
              </w:rPr>
              <w:t xml:space="preserve">: ___________________________ </w:t>
            </w:r>
            <w:r w:rsidR="00A47153" w:rsidRPr="00F764DE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Pr="00F764DE">
              <w:rPr>
                <w:rFonts w:ascii="Arial Narrow" w:hAnsi="Arial Narrow"/>
                <w:b/>
                <w:color w:val="002060"/>
                <w:lang w:val="sr-Cyrl-RS"/>
              </w:rPr>
              <w:t>динара без ПДВ</w:t>
            </w:r>
          </w:p>
          <w:p w:rsidR="00774366" w:rsidRPr="00F764DE" w:rsidRDefault="00774366" w:rsidP="00910449">
            <w:pPr>
              <w:spacing w:line="600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F764DE">
              <w:rPr>
                <w:rFonts w:ascii="Arial Narrow" w:hAnsi="Arial Narrow"/>
                <w:b/>
                <w:color w:val="002060"/>
                <w:lang w:val="sr-Cyrl-RS"/>
              </w:rPr>
              <w:t>Укупно</w:t>
            </w:r>
            <w:r w:rsidR="00910449" w:rsidRPr="00F764DE">
              <w:rPr>
                <w:rFonts w:ascii="Arial Narrow" w:hAnsi="Arial Narrow"/>
                <w:b/>
                <w:color w:val="002060"/>
                <w:lang w:val="sr-Cyrl-RS"/>
              </w:rPr>
              <w:t xml:space="preserve"> 1-2</w:t>
            </w:r>
            <w:r w:rsidRPr="00F764DE">
              <w:rPr>
                <w:rFonts w:ascii="Arial Narrow" w:hAnsi="Arial Narrow"/>
                <w:b/>
                <w:color w:val="002060"/>
                <w:lang w:val="sr-Cyrl-RS"/>
              </w:rPr>
              <w:t>: ____________________________ динара са ПДВ</w:t>
            </w:r>
          </w:p>
          <w:p w:rsidR="00774366" w:rsidRPr="00F764DE" w:rsidRDefault="00774366" w:rsidP="00C25AA3">
            <w:pPr>
              <w:jc w:val="center"/>
              <w:rPr>
                <w:color w:val="002060"/>
                <w:lang w:val="sr-Cyrl-RS"/>
              </w:rPr>
            </w:pPr>
          </w:p>
          <w:p w:rsidR="00774366" w:rsidRPr="00F764DE" w:rsidRDefault="00774366" w:rsidP="008D0F61">
            <w:pPr>
              <w:spacing w:line="480" w:lineRule="auto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F764DE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>Датум: ___________________________________</w:t>
            </w:r>
          </w:p>
          <w:p w:rsidR="00774366" w:rsidRPr="00F764DE" w:rsidRDefault="00774366" w:rsidP="008D0F61">
            <w:pPr>
              <w:spacing w:line="480" w:lineRule="auto"/>
              <w:rPr>
                <w:rFonts w:ascii="Arial Narrow" w:eastAsiaTheme="minorHAnsi" w:hAnsi="Arial Narrow" w:cstheme="minorBidi"/>
                <w:color w:val="002060"/>
                <w:sz w:val="22"/>
              </w:rPr>
            </w:pPr>
            <w:r w:rsidRPr="00F764DE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>Место: ___________________________________</w:t>
            </w:r>
          </w:p>
          <w:p w:rsidR="00774366" w:rsidRPr="00F764DE" w:rsidRDefault="00774366" w:rsidP="00C25AA3">
            <w:pPr>
              <w:spacing w:line="480" w:lineRule="auto"/>
              <w:jc w:val="center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</w:p>
          <w:p w:rsidR="00774366" w:rsidRPr="00F764DE" w:rsidRDefault="00774366" w:rsidP="00C25AA3">
            <w:pPr>
              <w:spacing w:line="480" w:lineRule="auto"/>
              <w:jc w:val="center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F764DE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>Сагласан понуђач:</w:t>
            </w:r>
          </w:p>
          <w:p w:rsidR="00774366" w:rsidRPr="00F764DE" w:rsidRDefault="00774366" w:rsidP="00910449">
            <w:pPr>
              <w:spacing w:line="480" w:lineRule="auto"/>
              <w:jc w:val="center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F764DE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>_______________________________________</w:t>
            </w:r>
          </w:p>
          <w:p w:rsidR="00774366" w:rsidRPr="00F764DE" w:rsidRDefault="00774366" w:rsidP="00C25AA3">
            <w:pPr>
              <w:jc w:val="center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F764DE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>___________________________________________</w:t>
            </w:r>
          </w:p>
          <w:p w:rsidR="008848E1" w:rsidRPr="00910449" w:rsidRDefault="00774366" w:rsidP="00910449">
            <w:pPr>
              <w:jc w:val="center"/>
              <w:rPr>
                <w:rFonts w:ascii="Arial Narrow" w:eastAsiaTheme="minorHAnsi" w:hAnsi="Arial Narrow" w:cstheme="minorBidi"/>
                <w:color w:val="FF0000"/>
                <w:sz w:val="22"/>
                <w:lang w:val="sr-Cyrl-RS"/>
              </w:rPr>
            </w:pPr>
            <w:r w:rsidRPr="00F764DE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>(Печат и потпис овлашћеног лица наручиоца)</w:t>
            </w:r>
          </w:p>
        </w:tc>
      </w:tr>
    </w:tbl>
    <w:p w:rsidR="0047547D" w:rsidRPr="003D20F1" w:rsidRDefault="0047547D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sectPr w:rsidR="0047547D" w:rsidRPr="003D20F1" w:rsidSect="00153B50">
      <w:footerReference w:type="default" r:id="rId9"/>
      <w:pgSz w:w="11906" w:h="16838"/>
      <w:pgMar w:top="142" w:right="707" w:bottom="0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91" w:rsidRDefault="00842A91" w:rsidP="00153B50">
      <w:r>
        <w:separator/>
      </w:r>
    </w:p>
  </w:endnote>
  <w:endnote w:type="continuationSeparator" w:id="0">
    <w:p w:rsidR="00842A91" w:rsidRDefault="00842A91" w:rsidP="0015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a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110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53B50" w:rsidRDefault="00153B50" w:rsidP="00153B50">
        <w:pPr>
          <w:pStyle w:val="Footer"/>
          <w:pBdr>
            <w:top w:val="single" w:sz="4" w:space="1" w:color="D9D9D9" w:themeColor="background1" w:themeShade="D9"/>
          </w:pBdr>
        </w:pPr>
        <w:r w:rsidRPr="00E35669">
          <w:rPr>
            <w:i/>
            <w:color w:val="002060"/>
            <w:sz w:val="20"/>
            <w:lang w:val="sr-Cyrl-RS"/>
          </w:rPr>
          <w:t>Понуда</w:t>
        </w:r>
        <w:r w:rsidRPr="00E35669">
          <w:rPr>
            <w:rFonts w:ascii="Chiller" w:hAnsi="Chiller"/>
            <w:i/>
            <w:color w:val="002060"/>
            <w:sz w:val="20"/>
            <w:lang w:val="sr-Cyrl-RS"/>
          </w:rPr>
          <w:t xml:space="preserve"> </w:t>
        </w:r>
        <w:r w:rsidRPr="00E35669">
          <w:rPr>
            <w:i/>
            <w:color w:val="002060"/>
            <w:sz w:val="20"/>
            <w:lang w:val="sr-Cyrl-RS"/>
          </w:rPr>
          <w:t>за</w:t>
        </w:r>
        <w:r w:rsidRPr="00E35669">
          <w:rPr>
            <w:rFonts w:ascii="Chiller" w:hAnsi="Chiller"/>
            <w:i/>
            <w:color w:val="002060"/>
            <w:sz w:val="20"/>
            <w:lang w:val="sr-Cyrl-RS"/>
          </w:rPr>
          <w:t xml:space="preserve"> </w:t>
        </w:r>
        <w:r w:rsidRPr="00E35669">
          <w:rPr>
            <w:i/>
            <w:color w:val="002060"/>
            <w:sz w:val="20"/>
            <w:lang w:val="sr-Cyrl-RS"/>
          </w:rPr>
          <w:t>набавку</w:t>
        </w:r>
        <w:r w:rsidRPr="00E35669">
          <w:rPr>
            <w:rFonts w:ascii="Chiller" w:hAnsi="Chiller"/>
            <w:i/>
            <w:color w:val="002060"/>
            <w:sz w:val="20"/>
            <w:lang w:val="sr-Cyrl-RS"/>
          </w:rPr>
          <w:t xml:space="preserve"> </w:t>
        </w:r>
        <w:r w:rsidRPr="00E35669">
          <w:rPr>
            <w:i/>
            <w:color w:val="002060"/>
            <w:sz w:val="20"/>
            <w:lang w:val="sr-Cyrl-RS"/>
          </w:rPr>
          <w:t>број</w:t>
        </w:r>
        <w:r w:rsidR="00C02168">
          <w:rPr>
            <w:rFonts w:ascii="Chiller" w:hAnsi="Chiller"/>
            <w:i/>
            <w:color w:val="002060"/>
            <w:sz w:val="20"/>
            <w:lang w:val="sr-Cyrl-RS"/>
          </w:rPr>
          <w:t>: 404-</w:t>
        </w:r>
        <w:r w:rsidR="00C02168">
          <w:rPr>
            <w:rFonts w:asciiTheme="minorHAnsi" w:hAnsiTheme="minorHAnsi"/>
            <w:i/>
            <w:color w:val="002060"/>
            <w:sz w:val="20"/>
            <w:lang w:val="sr-Cyrl-RS"/>
          </w:rPr>
          <w:t>65</w:t>
        </w:r>
        <w:r w:rsidRPr="00E35669">
          <w:rPr>
            <w:rFonts w:ascii="Chiller" w:hAnsi="Chiller"/>
            <w:i/>
            <w:color w:val="002060"/>
            <w:sz w:val="20"/>
            <w:lang w:val="sr-Cyrl-RS"/>
          </w:rPr>
          <w:t>/2018</w:t>
        </w:r>
        <w:r w:rsidRPr="00E35669">
          <w:rPr>
            <w:rFonts w:ascii="Chiller" w:hAnsi="Chiller"/>
            <w:i/>
            <w:color w:val="002060"/>
            <w:sz w:val="20"/>
          </w:rPr>
          <w:t>-IV-09</w:t>
        </w:r>
        <w:r w:rsidRPr="00153B50">
          <w:rPr>
            <w:color w:val="002060"/>
            <w:sz w:val="20"/>
          </w:rPr>
          <w:t xml:space="preserve">                  </w:t>
        </w:r>
        <w:r>
          <w:rPr>
            <w:color w:val="002060"/>
            <w:sz w:val="20"/>
          </w:rPr>
          <w:tab/>
        </w:r>
        <w:r>
          <w:rPr>
            <w:color w:val="002060"/>
            <w:sz w:val="20"/>
          </w:rPr>
          <w:tab/>
        </w:r>
        <w:r w:rsidRPr="00153B50">
          <w:rPr>
            <w:rFonts w:ascii="Chiller" w:hAnsi="Chiller"/>
            <w:color w:val="002060"/>
            <w:sz w:val="20"/>
          </w:rPr>
          <w:t xml:space="preserve">     </w:t>
        </w:r>
        <w:r w:rsidRPr="00E35669">
          <w:rPr>
            <w:rFonts w:ascii="Chiller" w:hAnsi="Chiller"/>
            <w:color w:val="002060"/>
          </w:rPr>
          <w:fldChar w:fldCharType="begin"/>
        </w:r>
        <w:r w:rsidRPr="00E35669">
          <w:rPr>
            <w:rFonts w:ascii="Chiller" w:hAnsi="Chiller"/>
            <w:color w:val="002060"/>
          </w:rPr>
          <w:instrText xml:space="preserve"> PAGE   \* MERGEFORMAT </w:instrText>
        </w:r>
        <w:r w:rsidRPr="00E35669">
          <w:rPr>
            <w:rFonts w:ascii="Chiller" w:hAnsi="Chiller"/>
            <w:color w:val="002060"/>
          </w:rPr>
          <w:fldChar w:fldCharType="separate"/>
        </w:r>
        <w:r w:rsidR="00816C51">
          <w:rPr>
            <w:rFonts w:ascii="Chiller" w:hAnsi="Chiller"/>
            <w:noProof/>
            <w:color w:val="002060"/>
          </w:rPr>
          <w:t>1</w:t>
        </w:r>
        <w:r w:rsidRPr="00E35669">
          <w:rPr>
            <w:rFonts w:ascii="Chiller" w:hAnsi="Chiller"/>
            <w:noProof/>
            <w:color w:val="002060"/>
          </w:rPr>
          <w:fldChar w:fldCharType="end"/>
        </w:r>
        <w:r w:rsidRPr="00E35669">
          <w:rPr>
            <w:rFonts w:ascii="Chiller" w:hAnsi="Chiller"/>
            <w:color w:val="002060"/>
          </w:rPr>
          <w:t xml:space="preserve"> | </w:t>
        </w:r>
        <w:r w:rsidR="00E35669" w:rsidRPr="00E35669">
          <w:rPr>
            <w:rFonts w:ascii="Chiller" w:hAnsi="Chiller"/>
            <w:color w:val="002060"/>
            <w:spacing w:val="60"/>
          </w:rPr>
          <w:t>4</w:t>
        </w:r>
      </w:p>
    </w:sdtContent>
  </w:sdt>
  <w:p w:rsidR="00153B50" w:rsidRDefault="00153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91" w:rsidRDefault="00842A91" w:rsidP="00153B50">
      <w:r>
        <w:separator/>
      </w:r>
    </w:p>
  </w:footnote>
  <w:footnote w:type="continuationSeparator" w:id="0">
    <w:p w:rsidR="00842A91" w:rsidRDefault="00842A91" w:rsidP="0015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ap" w:hAnsi="Symap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1">
    <w:nsid w:val="04EE408F"/>
    <w:multiLevelType w:val="hybridMultilevel"/>
    <w:tmpl w:val="CA42E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3EFF"/>
    <w:multiLevelType w:val="hybridMultilevel"/>
    <w:tmpl w:val="6EA406B2"/>
    <w:lvl w:ilvl="0" w:tplc="201A05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383"/>
    <w:multiLevelType w:val="hybridMultilevel"/>
    <w:tmpl w:val="68BA1D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713B"/>
    <w:multiLevelType w:val="hybridMultilevel"/>
    <w:tmpl w:val="89E6C1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1AA0"/>
    <w:multiLevelType w:val="multilevel"/>
    <w:tmpl w:val="35BCE5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6">
    <w:nsid w:val="235E02E7"/>
    <w:multiLevelType w:val="hybridMultilevel"/>
    <w:tmpl w:val="2B34E514"/>
    <w:lvl w:ilvl="0" w:tplc="8EB0A070">
      <w:start w:val="5"/>
      <w:numFmt w:val="bullet"/>
      <w:lvlText w:val="-"/>
      <w:lvlJc w:val="left"/>
      <w:pPr>
        <w:ind w:left="1200" w:hanging="360"/>
      </w:pPr>
      <w:rPr>
        <w:rFonts w:ascii="Arial Narrow" w:eastAsia="SimSun" w:hAnsi="Arial Narrow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60D0CD0"/>
    <w:multiLevelType w:val="hybridMultilevel"/>
    <w:tmpl w:val="16D6891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45ACC"/>
    <w:multiLevelType w:val="hybridMultilevel"/>
    <w:tmpl w:val="3E9C4F0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1B3416"/>
    <w:multiLevelType w:val="hybridMultilevel"/>
    <w:tmpl w:val="E182C3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A27D4B"/>
    <w:multiLevelType w:val="hybridMultilevel"/>
    <w:tmpl w:val="E0C472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3DC1"/>
    <w:multiLevelType w:val="hybridMultilevel"/>
    <w:tmpl w:val="98CC78E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9C7"/>
    <w:multiLevelType w:val="hybridMultilevel"/>
    <w:tmpl w:val="011273E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A1532"/>
    <w:multiLevelType w:val="hybridMultilevel"/>
    <w:tmpl w:val="8B026232"/>
    <w:lvl w:ilvl="0" w:tplc="241A000D">
      <w:start w:val="1"/>
      <w:numFmt w:val="bullet"/>
      <w:lvlText w:val=""/>
      <w:lvlJc w:val="left"/>
      <w:pPr>
        <w:ind w:left="815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4">
    <w:nsid w:val="66CC71FE"/>
    <w:multiLevelType w:val="hybridMultilevel"/>
    <w:tmpl w:val="E15AB7F8"/>
    <w:lvl w:ilvl="0" w:tplc="241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77664682"/>
    <w:multiLevelType w:val="hybridMultilevel"/>
    <w:tmpl w:val="4F8E7F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3A5"/>
    <w:multiLevelType w:val="hybridMultilevel"/>
    <w:tmpl w:val="FFC48AD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3"/>
    <w:rsid w:val="00012189"/>
    <w:rsid w:val="000151C6"/>
    <w:rsid w:val="00025ECF"/>
    <w:rsid w:val="000467A7"/>
    <w:rsid w:val="00067E46"/>
    <w:rsid w:val="000722BF"/>
    <w:rsid w:val="000802F1"/>
    <w:rsid w:val="000832F9"/>
    <w:rsid w:val="000945D6"/>
    <w:rsid w:val="000A21F4"/>
    <w:rsid w:val="000B7153"/>
    <w:rsid w:val="000C1D1F"/>
    <w:rsid w:val="000D0B5C"/>
    <w:rsid w:val="000F7DD6"/>
    <w:rsid w:val="00120020"/>
    <w:rsid w:val="00122676"/>
    <w:rsid w:val="00123D61"/>
    <w:rsid w:val="00127361"/>
    <w:rsid w:val="00136454"/>
    <w:rsid w:val="00143DC0"/>
    <w:rsid w:val="00153B50"/>
    <w:rsid w:val="00160C8D"/>
    <w:rsid w:val="00164ED5"/>
    <w:rsid w:val="0017186D"/>
    <w:rsid w:val="0018148C"/>
    <w:rsid w:val="00195F71"/>
    <w:rsid w:val="001A0ACE"/>
    <w:rsid w:val="001A22F8"/>
    <w:rsid w:val="001B63A4"/>
    <w:rsid w:val="001B6607"/>
    <w:rsid w:val="001C2FF9"/>
    <w:rsid w:val="001D20AD"/>
    <w:rsid w:val="001D555A"/>
    <w:rsid w:val="001F06CB"/>
    <w:rsid w:val="001F6B81"/>
    <w:rsid w:val="00205015"/>
    <w:rsid w:val="002058FA"/>
    <w:rsid w:val="00207869"/>
    <w:rsid w:val="00217173"/>
    <w:rsid w:val="002277F9"/>
    <w:rsid w:val="00233B57"/>
    <w:rsid w:val="00253089"/>
    <w:rsid w:val="00257754"/>
    <w:rsid w:val="00264330"/>
    <w:rsid w:val="00272F0A"/>
    <w:rsid w:val="00283D5D"/>
    <w:rsid w:val="002847CF"/>
    <w:rsid w:val="00291C16"/>
    <w:rsid w:val="00291E4E"/>
    <w:rsid w:val="002956D4"/>
    <w:rsid w:val="002976B7"/>
    <w:rsid w:val="002A2B56"/>
    <w:rsid w:val="002A3432"/>
    <w:rsid w:val="002D2E95"/>
    <w:rsid w:val="002D58E8"/>
    <w:rsid w:val="002D7000"/>
    <w:rsid w:val="002D71F1"/>
    <w:rsid w:val="002E1293"/>
    <w:rsid w:val="002E19A2"/>
    <w:rsid w:val="002F5F03"/>
    <w:rsid w:val="0030766A"/>
    <w:rsid w:val="00310437"/>
    <w:rsid w:val="00310AEF"/>
    <w:rsid w:val="003121EE"/>
    <w:rsid w:val="003148D1"/>
    <w:rsid w:val="00324335"/>
    <w:rsid w:val="00327D72"/>
    <w:rsid w:val="00333566"/>
    <w:rsid w:val="00342A89"/>
    <w:rsid w:val="00345E14"/>
    <w:rsid w:val="00360F40"/>
    <w:rsid w:val="0037576D"/>
    <w:rsid w:val="00376A8B"/>
    <w:rsid w:val="00390AA9"/>
    <w:rsid w:val="003933BD"/>
    <w:rsid w:val="003D20F1"/>
    <w:rsid w:val="003D2493"/>
    <w:rsid w:val="003D63D0"/>
    <w:rsid w:val="003E0588"/>
    <w:rsid w:val="003E7A77"/>
    <w:rsid w:val="003F6A4D"/>
    <w:rsid w:val="0041506E"/>
    <w:rsid w:val="00417AD5"/>
    <w:rsid w:val="00417B97"/>
    <w:rsid w:val="0042523A"/>
    <w:rsid w:val="004274A0"/>
    <w:rsid w:val="0043177D"/>
    <w:rsid w:val="00434103"/>
    <w:rsid w:val="004425D3"/>
    <w:rsid w:val="004474ED"/>
    <w:rsid w:val="00451374"/>
    <w:rsid w:val="00455BDA"/>
    <w:rsid w:val="00467ED3"/>
    <w:rsid w:val="0047547D"/>
    <w:rsid w:val="004800A7"/>
    <w:rsid w:val="00485682"/>
    <w:rsid w:val="0048606E"/>
    <w:rsid w:val="00486174"/>
    <w:rsid w:val="00487758"/>
    <w:rsid w:val="00492991"/>
    <w:rsid w:val="00494CB3"/>
    <w:rsid w:val="004A55D8"/>
    <w:rsid w:val="004C40E4"/>
    <w:rsid w:val="004C4889"/>
    <w:rsid w:val="004D6C17"/>
    <w:rsid w:val="004E4E51"/>
    <w:rsid w:val="005049E8"/>
    <w:rsid w:val="0051441B"/>
    <w:rsid w:val="00515911"/>
    <w:rsid w:val="00516232"/>
    <w:rsid w:val="0053574D"/>
    <w:rsid w:val="00543BFF"/>
    <w:rsid w:val="005748F6"/>
    <w:rsid w:val="005A2285"/>
    <w:rsid w:val="005A4287"/>
    <w:rsid w:val="005B6526"/>
    <w:rsid w:val="005C2E15"/>
    <w:rsid w:val="005D63BF"/>
    <w:rsid w:val="005E3E43"/>
    <w:rsid w:val="0060083E"/>
    <w:rsid w:val="0061671F"/>
    <w:rsid w:val="00626BD4"/>
    <w:rsid w:val="00646B25"/>
    <w:rsid w:val="006529E5"/>
    <w:rsid w:val="006827E0"/>
    <w:rsid w:val="00686249"/>
    <w:rsid w:val="006914CB"/>
    <w:rsid w:val="006A18BE"/>
    <w:rsid w:val="006A2E57"/>
    <w:rsid w:val="006A4FEB"/>
    <w:rsid w:val="006B2418"/>
    <w:rsid w:val="006B2D80"/>
    <w:rsid w:val="006B332D"/>
    <w:rsid w:val="006B62C4"/>
    <w:rsid w:val="006B7304"/>
    <w:rsid w:val="006B7388"/>
    <w:rsid w:val="006B78B8"/>
    <w:rsid w:val="006C44F3"/>
    <w:rsid w:val="006D72C0"/>
    <w:rsid w:val="006F5A40"/>
    <w:rsid w:val="007028CB"/>
    <w:rsid w:val="00710C37"/>
    <w:rsid w:val="0071692E"/>
    <w:rsid w:val="007325D8"/>
    <w:rsid w:val="0073616E"/>
    <w:rsid w:val="00736598"/>
    <w:rsid w:val="0074423F"/>
    <w:rsid w:val="0076168F"/>
    <w:rsid w:val="00763A86"/>
    <w:rsid w:val="00774366"/>
    <w:rsid w:val="00783080"/>
    <w:rsid w:val="007A2A18"/>
    <w:rsid w:val="007A5C95"/>
    <w:rsid w:val="007E3AB3"/>
    <w:rsid w:val="007E5A64"/>
    <w:rsid w:val="007F4719"/>
    <w:rsid w:val="00804A8A"/>
    <w:rsid w:val="008129F5"/>
    <w:rsid w:val="00816C51"/>
    <w:rsid w:val="00832B07"/>
    <w:rsid w:val="00842A91"/>
    <w:rsid w:val="00846763"/>
    <w:rsid w:val="0084746E"/>
    <w:rsid w:val="008506B1"/>
    <w:rsid w:val="00854CAF"/>
    <w:rsid w:val="00864B2F"/>
    <w:rsid w:val="008656C8"/>
    <w:rsid w:val="0087079C"/>
    <w:rsid w:val="00880AE5"/>
    <w:rsid w:val="008848E1"/>
    <w:rsid w:val="00894EC8"/>
    <w:rsid w:val="008B5E15"/>
    <w:rsid w:val="008C4EA5"/>
    <w:rsid w:val="008C6FDE"/>
    <w:rsid w:val="008D0F61"/>
    <w:rsid w:val="008D6636"/>
    <w:rsid w:val="008D67AA"/>
    <w:rsid w:val="008F5379"/>
    <w:rsid w:val="00902D08"/>
    <w:rsid w:val="00910449"/>
    <w:rsid w:val="00913117"/>
    <w:rsid w:val="00916D07"/>
    <w:rsid w:val="00917AC6"/>
    <w:rsid w:val="00927B89"/>
    <w:rsid w:val="00941F05"/>
    <w:rsid w:val="009523F8"/>
    <w:rsid w:val="00952986"/>
    <w:rsid w:val="00952E40"/>
    <w:rsid w:val="00966AF9"/>
    <w:rsid w:val="00976BDD"/>
    <w:rsid w:val="00981F79"/>
    <w:rsid w:val="009A22F6"/>
    <w:rsid w:val="009A3A24"/>
    <w:rsid w:val="009B66F8"/>
    <w:rsid w:val="009C662E"/>
    <w:rsid w:val="009D4518"/>
    <w:rsid w:val="009E138F"/>
    <w:rsid w:val="009F7B80"/>
    <w:rsid w:val="00A05682"/>
    <w:rsid w:val="00A20422"/>
    <w:rsid w:val="00A358EE"/>
    <w:rsid w:val="00A360F7"/>
    <w:rsid w:val="00A40FA3"/>
    <w:rsid w:val="00A47153"/>
    <w:rsid w:val="00A71C58"/>
    <w:rsid w:val="00A7299A"/>
    <w:rsid w:val="00A74C2A"/>
    <w:rsid w:val="00A82A8F"/>
    <w:rsid w:val="00A8799C"/>
    <w:rsid w:val="00AA5AA4"/>
    <w:rsid w:val="00AB1C34"/>
    <w:rsid w:val="00AD0FEE"/>
    <w:rsid w:val="00AD5837"/>
    <w:rsid w:val="00B0716C"/>
    <w:rsid w:val="00B12E52"/>
    <w:rsid w:val="00B17E60"/>
    <w:rsid w:val="00B23785"/>
    <w:rsid w:val="00B27992"/>
    <w:rsid w:val="00B3165B"/>
    <w:rsid w:val="00B343A5"/>
    <w:rsid w:val="00B362E1"/>
    <w:rsid w:val="00B36F49"/>
    <w:rsid w:val="00B43376"/>
    <w:rsid w:val="00B43CFD"/>
    <w:rsid w:val="00B474B8"/>
    <w:rsid w:val="00B5208A"/>
    <w:rsid w:val="00B5213B"/>
    <w:rsid w:val="00B600E4"/>
    <w:rsid w:val="00B65B55"/>
    <w:rsid w:val="00B74948"/>
    <w:rsid w:val="00B90C47"/>
    <w:rsid w:val="00B96E0D"/>
    <w:rsid w:val="00BA131C"/>
    <w:rsid w:val="00BA1687"/>
    <w:rsid w:val="00BB226F"/>
    <w:rsid w:val="00BB4545"/>
    <w:rsid w:val="00BB4E4A"/>
    <w:rsid w:val="00BB538C"/>
    <w:rsid w:val="00BB59B4"/>
    <w:rsid w:val="00BB7967"/>
    <w:rsid w:val="00BC5691"/>
    <w:rsid w:val="00BC58CF"/>
    <w:rsid w:val="00BD213A"/>
    <w:rsid w:val="00BF0BD2"/>
    <w:rsid w:val="00BF3298"/>
    <w:rsid w:val="00C02168"/>
    <w:rsid w:val="00C06779"/>
    <w:rsid w:val="00C24091"/>
    <w:rsid w:val="00C2484E"/>
    <w:rsid w:val="00C25AA3"/>
    <w:rsid w:val="00C3203F"/>
    <w:rsid w:val="00C34335"/>
    <w:rsid w:val="00C45CBB"/>
    <w:rsid w:val="00C55B5B"/>
    <w:rsid w:val="00C5623B"/>
    <w:rsid w:val="00C7315B"/>
    <w:rsid w:val="00C76FDB"/>
    <w:rsid w:val="00C77838"/>
    <w:rsid w:val="00C9203B"/>
    <w:rsid w:val="00CA521E"/>
    <w:rsid w:val="00CC13DC"/>
    <w:rsid w:val="00CC6E33"/>
    <w:rsid w:val="00CD2566"/>
    <w:rsid w:val="00CE2920"/>
    <w:rsid w:val="00CE525C"/>
    <w:rsid w:val="00CE71B6"/>
    <w:rsid w:val="00CE74B7"/>
    <w:rsid w:val="00CF399A"/>
    <w:rsid w:val="00CF6D03"/>
    <w:rsid w:val="00D03095"/>
    <w:rsid w:val="00D063EE"/>
    <w:rsid w:val="00D11A62"/>
    <w:rsid w:val="00D430E3"/>
    <w:rsid w:val="00D43D8A"/>
    <w:rsid w:val="00D543A4"/>
    <w:rsid w:val="00D67ED0"/>
    <w:rsid w:val="00D83D50"/>
    <w:rsid w:val="00D87A88"/>
    <w:rsid w:val="00D94190"/>
    <w:rsid w:val="00D97772"/>
    <w:rsid w:val="00DA3031"/>
    <w:rsid w:val="00DC4B1C"/>
    <w:rsid w:val="00DD6DF1"/>
    <w:rsid w:val="00DE53FB"/>
    <w:rsid w:val="00DF1B9F"/>
    <w:rsid w:val="00E03D79"/>
    <w:rsid w:val="00E049F5"/>
    <w:rsid w:val="00E10FC8"/>
    <w:rsid w:val="00E203D4"/>
    <w:rsid w:val="00E262B4"/>
    <w:rsid w:val="00E30AFB"/>
    <w:rsid w:val="00E35669"/>
    <w:rsid w:val="00E36E10"/>
    <w:rsid w:val="00E42C0D"/>
    <w:rsid w:val="00E442EB"/>
    <w:rsid w:val="00E57AC2"/>
    <w:rsid w:val="00E57FDB"/>
    <w:rsid w:val="00E7199C"/>
    <w:rsid w:val="00E72780"/>
    <w:rsid w:val="00E773FE"/>
    <w:rsid w:val="00E909FE"/>
    <w:rsid w:val="00EB263E"/>
    <w:rsid w:val="00EC27A8"/>
    <w:rsid w:val="00EC5C1E"/>
    <w:rsid w:val="00ED22F6"/>
    <w:rsid w:val="00ED7B64"/>
    <w:rsid w:val="00F0636D"/>
    <w:rsid w:val="00F109AA"/>
    <w:rsid w:val="00F12355"/>
    <w:rsid w:val="00F147FC"/>
    <w:rsid w:val="00F33C4F"/>
    <w:rsid w:val="00F45B1F"/>
    <w:rsid w:val="00F5525C"/>
    <w:rsid w:val="00F57DDD"/>
    <w:rsid w:val="00F61515"/>
    <w:rsid w:val="00F61B87"/>
    <w:rsid w:val="00F64E6E"/>
    <w:rsid w:val="00F75978"/>
    <w:rsid w:val="00F764DE"/>
    <w:rsid w:val="00F85294"/>
    <w:rsid w:val="00F87B94"/>
    <w:rsid w:val="00F97F87"/>
    <w:rsid w:val="00FA1144"/>
    <w:rsid w:val="00FA4785"/>
    <w:rsid w:val="00FA50A1"/>
    <w:rsid w:val="00FB5506"/>
    <w:rsid w:val="00FB555F"/>
    <w:rsid w:val="00FB613A"/>
    <w:rsid w:val="00FE3A3E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4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8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47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4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B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B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5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8">
    <w:name w:val="Table Grid8"/>
    <w:basedOn w:val="TableNormal"/>
    <w:next w:val="TableGrid"/>
    <w:uiPriority w:val="59"/>
    <w:rsid w:val="003D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4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8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47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4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B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B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5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8">
    <w:name w:val="Table Grid8"/>
    <w:basedOn w:val="TableNormal"/>
    <w:next w:val="TableGrid"/>
    <w:uiPriority w:val="59"/>
    <w:rsid w:val="003D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8F2D-6D25-43FE-B153-D99FA6A7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Preda</dc:creator>
  <cp:lastModifiedBy>Verica Preda</cp:lastModifiedBy>
  <cp:revision>137</cp:revision>
  <cp:lastPrinted>2014-05-14T09:26:00Z</cp:lastPrinted>
  <dcterms:created xsi:type="dcterms:W3CDTF">2014-07-10T07:22:00Z</dcterms:created>
  <dcterms:modified xsi:type="dcterms:W3CDTF">2018-08-20T08:28:00Z</dcterms:modified>
</cp:coreProperties>
</file>